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C1D3" w14:textId="6B9BFE23" w:rsidR="000D2802" w:rsidRDefault="00273BA8" w:rsidP="007B59AB">
      <w:pPr>
        <w:pStyle w:val="a3"/>
        <w:tabs>
          <w:tab w:val="left" w:pos="10120"/>
        </w:tabs>
        <w:spacing w:before="2"/>
        <w:rPr>
          <w:rFonts w:ascii="Times New Roman"/>
          <w:sz w:val="14"/>
        </w:rPr>
      </w:pPr>
      <w:r w:rsidRPr="0056418F">
        <w:rPr>
          <w:b/>
          <w:noProof/>
          <w:sz w:val="18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66A43" wp14:editId="1AA0F06A">
                <wp:simplePos x="0" y="0"/>
                <wp:positionH relativeFrom="column">
                  <wp:posOffset>4404995</wp:posOffset>
                </wp:positionH>
                <wp:positionV relativeFrom="paragraph">
                  <wp:posOffset>0</wp:posOffset>
                </wp:positionV>
                <wp:extent cx="2171700" cy="247650"/>
                <wp:effectExtent l="0" t="0" r="1905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C816" w14:textId="385AC1C6" w:rsidR="0056418F" w:rsidRPr="0056418F" w:rsidRDefault="0056418F" w:rsidP="0056418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6418F">
                              <w:rPr>
                                <w:sz w:val="20"/>
                                <w:szCs w:val="20"/>
                                <w:lang w:val="el-GR"/>
                              </w:rPr>
                              <w:t>ΑΝΑΡΤΗΤΕΑ ΣΤΟ ΔΙΑΔΙΚΤΥΟ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6A4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6.85pt;margin-top:0;width:171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ENTQIAAF0EAAAOAAAAZHJzL2Uyb0RvYy54bWysVM2O0zAQviPxDpbvNGnUbnejpqulSxHS&#10;8iMtPIDrOI2F4wm226Rc0b4HL4AQBw78ad8g+0qMnW6pFrggcrBmPDOfZ76ZyfS0rRTZCGMl6IwO&#10;BzElQnPIpV5l9NXLxYNjSqxjOmcKtMjoVlh6Ort/b9rUqUigBJULQxBE27SpM1o6V6dRZHkpKmYH&#10;UAuNxgJMxRyqZhXlhjWIXqkoieOjqAGT1wa4sBZvz3sjnQX8ohDcPS8KKxxRGcXcXDhNOJf+jGZT&#10;lq4Mq0vJd2mwf8iiYlLjo3uoc+YYWRv5G1QluQELhRtwqCIoCslFqAGrGcZ3qrksWS1CLUiOrfc0&#10;2f8Hy59tXhgi84wmwwklmlXYpO5996371H28edd96a5J97X7jML37kP3o7u+uSKJp62pbYrRlzXG&#10;u/YhtNj+QIGtL4C/tkTDvGR6Jc6MgaYULMe0hz4yOgjtcawHWTZPIcfX2dpBAGoLU3lOkSWC6Ni+&#10;7b5lonWE4yVmPZzEaOJoS0aTo3HoacTS2+jaWPdYQEW8kFGDIxHQ2ebCOp8NS29d/GMWlMwXUqmg&#10;mNVyrgzZMByfRfhCAXfclCZNRk/Gybgn4K8Qcfj+BFFJh3ugZJXR470TSz1tj3QeptQxqXoZU1Z6&#10;x6OnrifRtct215cl5Ftk1EA/77ifKJRg3lLS4Kxn1L5ZMyMoUU80duVkOBr55QjKaDxJUDGHluWh&#10;hWmOUBl1lPTi3IWF8oRpOMPuFTIQ69vcZ7LLFWc48L3bN78kh3rw+vVXmP0EAAD//wMAUEsDBBQA&#10;BgAIAAAAIQCsny3Y3QAAAAgBAAAPAAAAZHJzL2Rvd25yZXYueG1sTI/NTsMwEITvSLyDtUhcUGtD&#10;IG1CnAohgegNWgRXN94mEf4JtpuGt2d7guNoRjPfVKvJGjZiiL13Eq7nAhi6xuvetRLet0+zJbCY&#10;lNPKeIcSfjDCqj4/q1Sp/dG94bhJLaMSF0sloUtpKDmPTYdWxbkf0JG398GqRDK0XAd1pHJr+I0Q&#10;Obeqd7TQqQEfO2y+NgcrYXn7Mn7Gdfb60eR7U6Srxfj8HaS8vJge7oElnNJfGE74hA41Me38wenI&#10;jIS8yBYUlUCPTrbI7kjvJGSFAF5X/P+B+hcAAP//AwBQSwECLQAUAAYACAAAACEAtoM4kv4AAADh&#10;AQAAEwAAAAAAAAAAAAAAAAAAAAAAW0NvbnRlbnRfVHlwZXNdLnhtbFBLAQItABQABgAIAAAAIQA4&#10;/SH/1gAAAJQBAAALAAAAAAAAAAAAAAAAAC8BAABfcmVscy8ucmVsc1BLAQItABQABgAIAAAAIQDR&#10;85ENTQIAAF0EAAAOAAAAAAAAAAAAAAAAAC4CAABkcnMvZTJvRG9jLnhtbFBLAQItABQABgAIAAAA&#10;IQCsny3Y3QAAAAgBAAAPAAAAAAAAAAAAAAAAAKcEAABkcnMvZG93bnJldi54bWxQSwUGAAAAAAQA&#10;BADzAAAAsQUAAAAA&#10;">
                <v:textbox>
                  <w:txbxContent>
                    <w:p w14:paraId="49EBC816" w14:textId="385AC1C6" w:rsidR="0056418F" w:rsidRPr="0056418F" w:rsidRDefault="0056418F" w:rsidP="0056418F">
                      <w:pPr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56418F">
                        <w:rPr>
                          <w:sz w:val="20"/>
                          <w:szCs w:val="20"/>
                          <w:lang w:val="el-GR"/>
                        </w:rPr>
                        <w:t>ΑΝΑΡΤΗΤΕΑ ΣΤΟ ΔΙΑΔΙΚΤΥΟ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17F53" w14:textId="58D4826A" w:rsidR="000D2802" w:rsidRPr="00534A51" w:rsidRDefault="00FB55E4" w:rsidP="00FB55E4">
      <w:pPr>
        <w:tabs>
          <w:tab w:val="left" w:pos="1276"/>
        </w:tabs>
        <w:ind w:left="1418" w:right="1372" w:hanging="1418"/>
        <w:rPr>
          <w:sz w:val="18"/>
          <w:lang w:val="el-GR"/>
        </w:rPr>
      </w:pPr>
      <w:r>
        <w:rPr>
          <w:b/>
          <w:sz w:val="18"/>
          <w:lang w:val="el-GR"/>
        </w:rPr>
        <w:t>Δ/</w:t>
      </w:r>
      <w:proofErr w:type="spellStart"/>
      <w:r>
        <w:rPr>
          <w:b/>
          <w:sz w:val="18"/>
          <w:lang w:val="el-GR"/>
        </w:rPr>
        <w:t>νση</w:t>
      </w:r>
      <w:proofErr w:type="spellEnd"/>
      <w:r w:rsidR="00DD3F35">
        <w:rPr>
          <w:b/>
          <w:sz w:val="18"/>
          <w:lang w:val="el-GR"/>
        </w:rPr>
        <w:tab/>
      </w:r>
      <w:r w:rsidR="00425D13" w:rsidRPr="00534A51">
        <w:rPr>
          <w:sz w:val="18"/>
          <w:lang w:val="el-GR"/>
        </w:rPr>
        <w:t>:Τ</w:t>
      </w:r>
      <w:r>
        <w:rPr>
          <w:sz w:val="18"/>
          <w:lang w:val="el-GR"/>
        </w:rPr>
        <w:t xml:space="preserve">εχνικών </w:t>
      </w:r>
      <w:r w:rsidRPr="00534A51">
        <w:rPr>
          <w:sz w:val="18"/>
          <w:lang w:val="el-GR"/>
        </w:rPr>
        <w:t>Έ</w:t>
      </w:r>
      <w:r>
        <w:rPr>
          <w:sz w:val="18"/>
          <w:lang w:val="el-GR"/>
        </w:rPr>
        <w:t xml:space="preserve">ργων </w:t>
      </w:r>
      <w:r w:rsidR="00425D13" w:rsidRPr="00534A51">
        <w:rPr>
          <w:sz w:val="18"/>
          <w:lang w:val="el-GR"/>
        </w:rPr>
        <w:t>Π.Κ</w:t>
      </w:r>
    </w:p>
    <w:p w14:paraId="315E741C" w14:textId="59FD53B9" w:rsidR="003355CB" w:rsidRDefault="00FB55E4" w:rsidP="00FB55E4">
      <w:pPr>
        <w:tabs>
          <w:tab w:val="left" w:pos="1276"/>
        </w:tabs>
        <w:ind w:right="38"/>
        <w:rPr>
          <w:sz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A547" wp14:editId="7A9CFA2A">
                <wp:simplePos x="0" y="0"/>
                <wp:positionH relativeFrom="column">
                  <wp:posOffset>3975100</wp:posOffset>
                </wp:positionH>
                <wp:positionV relativeFrom="paragraph">
                  <wp:posOffset>38735</wp:posOffset>
                </wp:positionV>
                <wp:extent cx="2305050" cy="438150"/>
                <wp:effectExtent l="0" t="0" r="0" b="0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6052C" w14:textId="7DBC871C" w:rsidR="003355CB" w:rsidRPr="006D5B53" w:rsidRDefault="003355CB" w:rsidP="00DD3F35">
                            <w:pPr>
                              <w:tabs>
                                <w:tab w:val="left" w:pos="1030"/>
                              </w:tabs>
                              <w:ind w:right="43"/>
                              <w:rPr>
                                <w:spacing w:val="-3"/>
                                <w:sz w:val="18"/>
                                <w:lang w:val="el-GR"/>
                              </w:rPr>
                            </w:pPr>
                            <w:r w:rsidRPr="00534A51">
                              <w:rPr>
                                <w:sz w:val="18"/>
                                <w:lang w:val="el-GR"/>
                              </w:rPr>
                              <w:t>Ρέθυμνο</w:t>
                            </w:r>
                            <w:r w:rsidRPr="00534A51">
                              <w:rPr>
                                <w:sz w:val="18"/>
                                <w:lang w:val="el-GR"/>
                              </w:rPr>
                              <w:tab/>
                            </w:r>
                            <w:r w:rsidR="00254002">
                              <w:rPr>
                                <w:sz w:val="18"/>
                                <w:lang w:val="el-GR"/>
                              </w:rPr>
                              <w:t>2</w:t>
                            </w:r>
                            <w:r w:rsidR="003E2D63">
                              <w:rPr>
                                <w:sz w:val="18"/>
                                <w:lang w:val="el-GR"/>
                              </w:rPr>
                              <w:t>4</w:t>
                            </w:r>
                            <w:r w:rsidR="0076036E">
                              <w:rPr>
                                <w:sz w:val="18"/>
                                <w:lang w:val="el-GR"/>
                              </w:rPr>
                              <w:t>/</w:t>
                            </w:r>
                            <w:r w:rsidR="00C6368A">
                              <w:rPr>
                                <w:sz w:val="18"/>
                                <w:lang w:val="el-GR"/>
                              </w:rPr>
                              <w:t>1</w:t>
                            </w:r>
                            <w:r w:rsidR="00254002">
                              <w:rPr>
                                <w:sz w:val="18"/>
                                <w:lang w:val="el-GR"/>
                              </w:rPr>
                              <w:t>1</w:t>
                            </w:r>
                            <w:r w:rsidR="0076036E">
                              <w:rPr>
                                <w:sz w:val="18"/>
                                <w:lang w:val="el-GR"/>
                              </w:rPr>
                              <w:t>/2021</w:t>
                            </w:r>
                          </w:p>
                          <w:p w14:paraId="7EAFE8C5" w14:textId="4CD25F79" w:rsidR="003355CB" w:rsidRPr="003355CB" w:rsidRDefault="003355CB" w:rsidP="003355CB">
                            <w:pPr>
                              <w:rPr>
                                <w:lang w:val="el-GR"/>
                              </w:rPr>
                            </w:pPr>
                            <w:r w:rsidRPr="00534A51">
                              <w:rPr>
                                <w:sz w:val="18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534A51">
                              <w:rPr>
                                <w:sz w:val="18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534A51">
                              <w:rPr>
                                <w:sz w:val="18"/>
                                <w:lang w:val="el-GR"/>
                              </w:rPr>
                              <w:t xml:space="preserve">. </w:t>
                            </w:r>
                            <w:r w:rsidRPr="003355CB">
                              <w:rPr>
                                <w:sz w:val="18"/>
                                <w:lang w:val="el-GR"/>
                              </w:rPr>
                              <w:t>Π.Κ. :</w:t>
                            </w:r>
                            <w:r w:rsidR="004C4F53">
                              <w:rPr>
                                <w:sz w:val="18"/>
                                <w:lang w:val="el-GR"/>
                              </w:rPr>
                              <w:t xml:space="preserve">  </w:t>
                            </w:r>
                            <w:r w:rsidR="005A30CD">
                              <w:rPr>
                                <w:sz w:val="18"/>
                                <w:lang w:val="el-GR"/>
                              </w:rPr>
                              <w:t>1149 / 26787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A547" id="_x0000_s1027" type="#_x0000_t202" style="position:absolute;margin-left:313pt;margin-top:3.05pt;width:18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GXLwIAAA4EAAAOAAAAZHJzL2Uyb0RvYy54bWysU82O0zAQviPxDpbvNG22C0vVdLV0VYS0&#10;/EgLD+A4zo9IPGbsNilXxHvwAghx4MCf9g2yr8TY6XYL3BCJZM14Zr6Z+WY8P+2amm0U2gp0wiej&#10;MWdKS8gqXST81cvVvRPOrBM6EzVolfCtsvx0cffOvDUzFUMJdaaQEYi2s9YkvHTOzKLIylI1wo7A&#10;KE3GHLARjlQsogxFS+hNHcXj8f2oBcwMglTW0u35YOSLgJ/nSrrneW6VY3XCqTYXTgxn6s9oMRez&#10;AoUpK7krQ/xDFY2oNCXdQ50LJ9gaq7+gmkoiWMjdSEITQZ5XUoUeqJvJ+I9uLkthVOiFyLFmT5P9&#10;f7Dy2eYFsipLeBxzpkVDM+o/9N/7z/2n63f91/6K9d/6LyT86D/2P/ur6/cs9qy1xs4o+NJQuOse&#10;QUfTDwxYcwHytWUalqXQhTpDhLZUIqOqJz4yOggdcKwHSdunkFF2sXYQgLocG08pkcQInaa33U9M&#10;dY5JuoyPxsf0cybJNj06mZDsU4jZTbRB6x4raJgXEo60EQFdbC6sG1xvXHwyC3WVraq6DgoW6bJG&#10;thG0Pavw7dB/c6u1d9bgwwZEfxPa9J0NPbou7QLPgQNPQQrZlvpGGJaSHhEJJeBbzlpayITbN2uB&#10;irP6iSbuHk6mU7/BQZkeP4hJwUNLemgRWhJUwh1ng7h0w9avDVZFSZmGaWk4I77zKlBxW9WufFq6&#10;QObugfitPtSD1+0zXvwCAAD//wMAUEsDBBQABgAIAAAAIQAwbldP3AAAAAgBAAAPAAAAZHJzL2Rv&#10;d25yZXYueG1sTI9BT4NAEIXvJv6HzZh4MXahsVCQpVETjdfW/oABpkBkZwm7LfTfO570Ni/v5c33&#10;it1iB3WhyfeODcSrCBRx7ZqeWwPHr/fHLSgfkBscHJOBK3nYlbc3BeaNm3lPl0NolZSwz9FAF8KY&#10;a+3rjiz6lRuJxTu5yWIQObW6mXCWcjvodRQl2mLP8qHDkd46qr8PZ2vg9Dk/bLK5+gjHdP+UvGKf&#10;Vu5qzP3d8vIMKtAS/sLwiy/oUApT5c7ceDUYSNaJbAlyxKDEz7aZ6MpAuolBl4X+P6D8AQAA//8D&#10;AFBLAQItABQABgAIAAAAIQC2gziS/gAAAOEBAAATAAAAAAAAAAAAAAAAAAAAAABbQ29udGVudF9U&#10;eXBlc10ueG1sUEsBAi0AFAAGAAgAAAAhADj9If/WAAAAlAEAAAsAAAAAAAAAAAAAAAAALwEAAF9y&#10;ZWxzLy5yZWxzUEsBAi0AFAAGAAgAAAAhAGU+oZcvAgAADgQAAA4AAAAAAAAAAAAAAAAALgIAAGRy&#10;cy9lMm9Eb2MueG1sUEsBAi0AFAAGAAgAAAAhADBuV0/cAAAACAEAAA8AAAAAAAAAAAAAAAAAiQQA&#10;AGRycy9kb3ducmV2LnhtbFBLBQYAAAAABAAEAPMAAACSBQAAAAA=&#10;" stroked="f">
                <v:textbox>
                  <w:txbxContent>
                    <w:p w14:paraId="4026052C" w14:textId="7DBC871C" w:rsidR="003355CB" w:rsidRPr="006D5B53" w:rsidRDefault="003355CB" w:rsidP="00DD3F35">
                      <w:pPr>
                        <w:tabs>
                          <w:tab w:val="left" w:pos="1030"/>
                        </w:tabs>
                        <w:ind w:right="43"/>
                        <w:rPr>
                          <w:spacing w:val="-3"/>
                          <w:sz w:val="18"/>
                          <w:lang w:val="el-GR"/>
                        </w:rPr>
                      </w:pPr>
                      <w:r w:rsidRPr="00534A51">
                        <w:rPr>
                          <w:sz w:val="18"/>
                          <w:lang w:val="el-GR"/>
                        </w:rPr>
                        <w:t>Ρέθυμνο</w:t>
                      </w:r>
                      <w:r w:rsidRPr="00534A51">
                        <w:rPr>
                          <w:sz w:val="18"/>
                          <w:lang w:val="el-GR"/>
                        </w:rPr>
                        <w:tab/>
                      </w:r>
                      <w:r w:rsidR="00254002">
                        <w:rPr>
                          <w:sz w:val="18"/>
                          <w:lang w:val="el-GR"/>
                        </w:rPr>
                        <w:t>2</w:t>
                      </w:r>
                      <w:r w:rsidR="003E2D63">
                        <w:rPr>
                          <w:sz w:val="18"/>
                          <w:lang w:val="el-GR"/>
                        </w:rPr>
                        <w:t>4</w:t>
                      </w:r>
                      <w:r w:rsidR="0076036E">
                        <w:rPr>
                          <w:sz w:val="18"/>
                          <w:lang w:val="el-GR"/>
                        </w:rPr>
                        <w:t>/</w:t>
                      </w:r>
                      <w:r w:rsidR="00C6368A">
                        <w:rPr>
                          <w:sz w:val="18"/>
                          <w:lang w:val="el-GR"/>
                        </w:rPr>
                        <w:t>1</w:t>
                      </w:r>
                      <w:r w:rsidR="00254002">
                        <w:rPr>
                          <w:sz w:val="18"/>
                          <w:lang w:val="el-GR"/>
                        </w:rPr>
                        <w:t>1</w:t>
                      </w:r>
                      <w:r w:rsidR="0076036E">
                        <w:rPr>
                          <w:sz w:val="18"/>
                          <w:lang w:val="el-GR"/>
                        </w:rPr>
                        <w:t>/2021</w:t>
                      </w:r>
                    </w:p>
                    <w:p w14:paraId="7EAFE8C5" w14:textId="4CD25F79" w:rsidR="003355CB" w:rsidRPr="003355CB" w:rsidRDefault="003355CB" w:rsidP="003355CB">
                      <w:pPr>
                        <w:rPr>
                          <w:lang w:val="el-GR"/>
                        </w:rPr>
                      </w:pPr>
                      <w:r w:rsidRPr="00534A51">
                        <w:rPr>
                          <w:sz w:val="18"/>
                          <w:lang w:val="el-GR"/>
                        </w:rPr>
                        <w:t xml:space="preserve">Αρ. </w:t>
                      </w:r>
                      <w:proofErr w:type="spellStart"/>
                      <w:r w:rsidRPr="00534A51">
                        <w:rPr>
                          <w:sz w:val="18"/>
                          <w:lang w:val="el-GR"/>
                        </w:rPr>
                        <w:t>πρωτ</w:t>
                      </w:r>
                      <w:proofErr w:type="spellEnd"/>
                      <w:r w:rsidRPr="00534A51">
                        <w:rPr>
                          <w:sz w:val="18"/>
                          <w:lang w:val="el-GR"/>
                        </w:rPr>
                        <w:t xml:space="preserve">. </w:t>
                      </w:r>
                      <w:r w:rsidRPr="003355CB">
                        <w:rPr>
                          <w:sz w:val="18"/>
                          <w:lang w:val="el-GR"/>
                        </w:rPr>
                        <w:t>Π.Κ. :</w:t>
                      </w:r>
                      <w:r w:rsidR="004C4F53">
                        <w:rPr>
                          <w:sz w:val="18"/>
                          <w:lang w:val="el-GR"/>
                        </w:rPr>
                        <w:t xml:space="preserve">  </w:t>
                      </w:r>
                      <w:r w:rsidR="005A30CD">
                        <w:rPr>
                          <w:sz w:val="18"/>
                          <w:lang w:val="el-GR"/>
                        </w:rPr>
                        <w:t>1149 / 26787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25D13" w:rsidRPr="00534A51">
        <w:rPr>
          <w:b/>
          <w:sz w:val="18"/>
          <w:lang w:val="el-GR"/>
        </w:rPr>
        <w:t>Ταχ</w:t>
      </w:r>
      <w:proofErr w:type="spellEnd"/>
      <w:r w:rsidR="00425D13" w:rsidRPr="00534A51">
        <w:rPr>
          <w:b/>
          <w:sz w:val="18"/>
          <w:lang w:val="el-GR"/>
        </w:rPr>
        <w:t>. Δ/</w:t>
      </w:r>
      <w:proofErr w:type="spellStart"/>
      <w:r w:rsidR="00425D13" w:rsidRPr="00534A51">
        <w:rPr>
          <w:b/>
          <w:sz w:val="18"/>
          <w:lang w:val="el-GR"/>
        </w:rPr>
        <w:t>νση</w:t>
      </w:r>
      <w:proofErr w:type="spellEnd"/>
      <w:r w:rsidR="003355CB">
        <w:rPr>
          <w:b/>
          <w:sz w:val="18"/>
          <w:lang w:val="el-GR"/>
        </w:rPr>
        <w:tab/>
      </w:r>
      <w:r w:rsidR="00425D13" w:rsidRPr="00534A51">
        <w:rPr>
          <w:sz w:val="18"/>
          <w:lang w:val="el-GR"/>
        </w:rPr>
        <w:t xml:space="preserve">: </w:t>
      </w:r>
      <w:proofErr w:type="spellStart"/>
      <w:r w:rsidR="00425D13" w:rsidRPr="00534A51">
        <w:rPr>
          <w:sz w:val="18"/>
          <w:lang w:val="el-GR"/>
        </w:rPr>
        <w:t>Πανεπιστημιόπολη</w:t>
      </w:r>
      <w:proofErr w:type="spellEnd"/>
      <w:r w:rsidR="00425D13" w:rsidRPr="00534A51">
        <w:rPr>
          <w:sz w:val="18"/>
          <w:lang w:val="el-GR"/>
        </w:rPr>
        <w:t xml:space="preserve"> Ρεθύμνου, Γάλλου </w:t>
      </w:r>
    </w:p>
    <w:p w14:paraId="0F9931AA" w14:textId="0238D984" w:rsidR="003355CB" w:rsidRDefault="00425D13" w:rsidP="00FB55E4">
      <w:pPr>
        <w:tabs>
          <w:tab w:val="left" w:pos="1276"/>
        </w:tabs>
        <w:ind w:right="38"/>
        <w:rPr>
          <w:sz w:val="18"/>
          <w:lang w:val="el-GR"/>
        </w:rPr>
      </w:pPr>
      <w:r w:rsidRPr="00534A51">
        <w:rPr>
          <w:b/>
          <w:sz w:val="18"/>
          <w:lang w:val="el-GR"/>
        </w:rPr>
        <w:t>Πληροφορίες</w:t>
      </w:r>
      <w:r w:rsidR="003355CB">
        <w:rPr>
          <w:b/>
          <w:sz w:val="18"/>
          <w:lang w:val="el-GR"/>
        </w:rPr>
        <w:tab/>
      </w:r>
      <w:r w:rsidRPr="00534A51">
        <w:rPr>
          <w:sz w:val="18"/>
          <w:lang w:val="el-GR"/>
        </w:rPr>
        <w:t>: Γ</w:t>
      </w:r>
      <w:r w:rsidR="001128D7">
        <w:rPr>
          <w:sz w:val="18"/>
          <w:lang w:val="el-GR"/>
        </w:rPr>
        <w:t>ε</w:t>
      </w:r>
      <w:r w:rsidRPr="00534A51">
        <w:rPr>
          <w:sz w:val="18"/>
          <w:lang w:val="el-GR"/>
        </w:rPr>
        <w:t xml:space="preserve">ώργιος </w:t>
      </w:r>
      <w:proofErr w:type="spellStart"/>
      <w:r w:rsidRPr="00534A51">
        <w:rPr>
          <w:sz w:val="18"/>
          <w:lang w:val="el-GR"/>
        </w:rPr>
        <w:t>Δουλγεράκης</w:t>
      </w:r>
      <w:proofErr w:type="spellEnd"/>
      <w:r w:rsidRPr="00534A51">
        <w:rPr>
          <w:sz w:val="18"/>
          <w:lang w:val="el-GR"/>
        </w:rPr>
        <w:t xml:space="preserve">, </w:t>
      </w:r>
      <w:proofErr w:type="spellStart"/>
      <w:r w:rsidRPr="00534A51">
        <w:rPr>
          <w:sz w:val="18"/>
          <w:lang w:val="el-GR"/>
        </w:rPr>
        <w:t>Διπλ</w:t>
      </w:r>
      <w:proofErr w:type="spellEnd"/>
      <w:r w:rsidRPr="00534A51">
        <w:rPr>
          <w:sz w:val="18"/>
          <w:lang w:val="el-GR"/>
        </w:rPr>
        <w:t xml:space="preserve">. </w:t>
      </w:r>
      <w:proofErr w:type="spellStart"/>
      <w:r w:rsidRPr="00534A51">
        <w:rPr>
          <w:sz w:val="18"/>
          <w:lang w:val="el-GR"/>
        </w:rPr>
        <w:t>Μηχ</w:t>
      </w:r>
      <w:proofErr w:type="spellEnd"/>
      <w:r w:rsidRPr="00534A51">
        <w:rPr>
          <w:sz w:val="18"/>
          <w:lang w:val="el-GR"/>
        </w:rPr>
        <w:t>/</w:t>
      </w:r>
      <w:proofErr w:type="spellStart"/>
      <w:r w:rsidRPr="00534A51">
        <w:rPr>
          <w:sz w:val="18"/>
          <w:lang w:val="el-GR"/>
        </w:rPr>
        <w:t>γος</w:t>
      </w:r>
      <w:proofErr w:type="spellEnd"/>
      <w:r w:rsidRPr="00534A51">
        <w:rPr>
          <w:spacing w:val="-26"/>
          <w:sz w:val="18"/>
          <w:lang w:val="el-GR"/>
        </w:rPr>
        <w:t xml:space="preserve"> </w:t>
      </w:r>
      <w:r w:rsidR="00FB55E4">
        <w:rPr>
          <w:spacing w:val="-26"/>
          <w:sz w:val="18"/>
          <w:lang w:val="el-GR"/>
        </w:rPr>
        <w:t xml:space="preserve"> </w:t>
      </w:r>
      <w:proofErr w:type="spellStart"/>
      <w:r w:rsidR="00FB55E4">
        <w:rPr>
          <w:spacing w:val="-26"/>
          <w:sz w:val="18"/>
          <w:lang w:val="el-GR"/>
        </w:rPr>
        <w:t>Μ</w:t>
      </w:r>
      <w:r w:rsidRPr="00534A51">
        <w:rPr>
          <w:sz w:val="18"/>
          <w:lang w:val="el-GR"/>
        </w:rPr>
        <w:t>ηχ</w:t>
      </w:r>
      <w:proofErr w:type="spellEnd"/>
      <w:r w:rsidRPr="00534A51">
        <w:rPr>
          <w:sz w:val="18"/>
          <w:lang w:val="el-GR"/>
        </w:rPr>
        <w:t>/</w:t>
      </w:r>
      <w:proofErr w:type="spellStart"/>
      <w:r w:rsidRPr="00534A51">
        <w:rPr>
          <w:sz w:val="18"/>
          <w:lang w:val="el-GR"/>
        </w:rPr>
        <w:t>κός</w:t>
      </w:r>
      <w:proofErr w:type="spellEnd"/>
      <w:r w:rsidRPr="00534A51">
        <w:rPr>
          <w:sz w:val="18"/>
          <w:lang w:val="el-GR"/>
        </w:rPr>
        <w:t xml:space="preserve"> </w:t>
      </w:r>
    </w:p>
    <w:p w14:paraId="0312F1EC" w14:textId="6EA45933" w:rsidR="000D2802" w:rsidRPr="003355CB" w:rsidRDefault="00425D13" w:rsidP="00FB55E4">
      <w:pPr>
        <w:tabs>
          <w:tab w:val="left" w:pos="1276"/>
        </w:tabs>
        <w:ind w:right="38"/>
        <w:rPr>
          <w:sz w:val="18"/>
        </w:rPr>
      </w:pPr>
      <w:r w:rsidRPr="00534A51">
        <w:rPr>
          <w:b/>
          <w:sz w:val="18"/>
          <w:lang w:val="el-GR"/>
        </w:rPr>
        <w:t>Τηλέφωνο</w:t>
      </w:r>
      <w:r w:rsidR="003355CB" w:rsidRPr="003355CB">
        <w:rPr>
          <w:b/>
          <w:sz w:val="18"/>
        </w:rPr>
        <w:tab/>
      </w:r>
      <w:r w:rsidRPr="003355CB">
        <w:rPr>
          <w:sz w:val="18"/>
        </w:rPr>
        <w:t>: 28310</w:t>
      </w:r>
      <w:r w:rsidRPr="003355CB">
        <w:rPr>
          <w:spacing w:val="-4"/>
          <w:sz w:val="18"/>
        </w:rPr>
        <w:t xml:space="preserve"> </w:t>
      </w:r>
      <w:r w:rsidRPr="003355CB">
        <w:rPr>
          <w:sz w:val="18"/>
        </w:rPr>
        <w:t>-77747</w:t>
      </w:r>
    </w:p>
    <w:p w14:paraId="08D78FD4" w14:textId="5B15B60E" w:rsidR="000D2802" w:rsidRPr="003355CB" w:rsidRDefault="00A944E6" w:rsidP="00FB55E4">
      <w:pPr>
        <w:tabs>
          <w:tab w:val="left" w:pos="1276"/>
        </w:tabs>
        <w:spacing w:line="250" w:lineRule="exact"/>
        <w:rPr>
          <w:sz w:val="18"/>
        </w:rPr>
      </w:pPr>
      <w:r w:rsidRPr="0056418F">
        <w:rPr>
          <w:noProof/>
          <w:sz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740F30" wp14:editId="62584958">
                <wp:simplePos x="0" y="0"/>
                <wp:positionH relativeFrom="margin">
                  <wp:posOffset>3184525</wp:posOffset>
                </wp:positionH>
                <wp:positionV relativeFrom="paragraph">
                  <wp:posOffset>18415</wp:posOffset>
                </wp:positionV>
                <wp:extent cx="2943225" cy="1057275"/>
                <wp:effectExtent l="0" t="0" r="28575" b="28575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8EAE" w14:textId="77777777" w:rsidR="00B44A8D" w:rsidRPr="00B44A8D" w:rsidRDefault="00B44A8D" w:rsidP="00B44A8D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ΑΡΧΟΝΤΑΚΗ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ΑΝΤΩΝΙΑ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ΚΑΙ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ΣΙΑ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B44A8D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ΕΕ</w:t>
                            </w:r>
                          </w:p>
                          <w:p w14:paraId="5DCEAABD" w14:textId="77777777" w:rsidR="00B44A8D" w:rsidRPr="00B44A8D" w:rsidRDefault="00B44A8D" w:rsidP="00B44A8D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44A8D">
                              <w:rPr>
                                <w:rFonts w:eastAsiaTheme="minorHAnsi" w:cs="Times New Roman"/>
                                <w:lang w:val="el-GR"/>
                              </w:rPr>
                              <w:t>Κατάστημα Αθήνας:</w:t>
                            </w:r>
                          </w:p>
                          <w:p w14:paraId="5C78ED99" w14:textId="77777777" w:rsidR="00B44A8D" w:rsidRPr="00B44A8D" w:rsidRDefault="00B44A8D" w:rsidP="00B44A8D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44A8D">
                              <w:rPr>
                                <w:rFonts w:eastAsiaTheme="minorHAnsi" w:cs="Times New Roman"/>
                                <w:lang w:val="el-GR"/>
                              </w:rPr>
                              <w:t>Δραγουμάνου 54, 13122 Ίλιον</w:t>
                            </w:r>
                          </w:p>
                          <w:p w14:paraId="715C689E" w14:textId="7AC63BBA" w:rsidR="00667220" w:rsidRPr="00F8517B" w:rsidRDefault="00F8517B" w:rsidP="00B44A8D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F8517B">
                              <w:rPr>
                                <w:rFonts w:eastAsiaTheme="minorHAnsi" w:cs="Times New Roman"/>
                                <w:sz w:val="18"/>
                                <w:szCs w:val="18"/>
                                <w:lang w:val="el-GR"/>
                              </w:rPr>
                              <w:t>ΑΦΜ : 999337162- ΔΟΥ ΑΓ. ΑΝΑΡΓΓΥΡΩΝ</w:t>
                            </w:r>
                          </w:p>
                          <w:p w14:paraId="573B8508" w14:textId="4CC3732D" w:rsidR="00F8517B" w:rsidRPr="00F8517B" w:rsidRDefault="00F8517B" w:rsidP="00F8517B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</w:pPr>
                            <w:proofErr w:type="gramStart"/>
                            <w:r w:rsidRPr="00F8517B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8517B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r w:rsidRPr="00F8517B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mail</w:t>
                            </w:r>
                            <w:r w:rsidRPr="00F8517B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:</w:t>
                            </w:r>
                            <w:proofErr w:type="gramEnd"/>
                            <w:r w:rsidRPr="00F8517B"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7F2EEB">
                              <w:fldChar w:fldCharType="begin"/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7F2EEB">
                              <w:instrText>HYPERLINK</w:instrText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7F2EEB">
                              <w:instrText>mailto</w:instrText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>:</w:instrText>
                            </w:r>
                            <w:r w:rsidR="007F2EEB">
                              <w:instrText>infopage</w:instrText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>@</w:instrText>
                            </w:r>
                            <w:r w:rsidR="007F2EEB">
                              <w:instrText>otenet</w:instrText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>.</w:instrText>
                            </w:r>
                            <w:r w:rsidR="007F2EEB">
                              <w:instrText>gr</w:instrText>
                            </w:r>
                            <w:r w:rsidR="007F2EEB" w:rsidRPr="00706D68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7F2EEB">
                              <w:fldChar w:fldCharType="separate"/>
                            </w:r>
                            <w:r w:rsidRPr="00F8517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infopage</w:t>
                            </w:r>
                            <w:r w:rsidRPr="00F8517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@</w:t>
                            </w:r>
                            <w:r w:rsidRPr="00F8517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otenet</w:t>
                            </w:r>
                            <w:r w:rsidRPr="00F8517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F8517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gr</w:t>
                            </w:r>
                            <w:r w:rsidR="007F2EEB">
                              <w:rPr>
                                <w:rStyle w:val="-"/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8517B"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1D0E569A" w14:textId="141A7D09" w:rsidR="00F8517B" w:rsidRPr="00706D68" w:rsidRDefault="00F8517B" w:rsidP="00F8517B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proofErr w:type="spellStart"/>
                            <w:r w:rsidRPr="00B44A8D"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706D68"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  <w:t xml:space="preserve">.: 210 2610.210 | </w:t>
                            </w:r>
                            <w:proofErr w:type="spellStart"/>
                            <w:r w:rsidRPr="00B44A8D"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  <w:t>Κιν</w:t>
                            </w:r>
                            <w:proofErr w:type="spellEnd"/>
                            <w:r w:rsidRPr="00706D68">
                              <w:rPr>
                                <w:rFonts w:eastAsiaTheme="minorHAnsi" w:cs="Times New Roman"/>
                                <w:sz w:val="20"/>
                                <w:szCs w:val="20"/>
                                <w:lang w:val="el-GR"/>
                              </w:rPr>
                              <w:t>.: 6944 344.905</w:t>
                            </w:r>
                          </w:p>
                          <w:p w14:paraId="08BFC066" w14:textId="77777777" w:rsidR="0043191B" w:rsidRPr="00706D68" w:rsidRDefault="0043191B" w:rsidP="00B44A8D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pacing w:line="244" w:lineRule="exact"/>
                              <w:ind w:left="40"/>
                              <w:rPr>
                                <w:rFonts w:eastAsiaTheme="minorHAnsi" w:cs="Times New Roman"/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A43600B" w14:textId="3311339C" w:rsidR="0056418F" w:rsidRPr="00706D68" w:rsidRDefault="0056418F" w:rsidP="0056418F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  <w:r w:rsidRPr="00706D68">
                              <w:rPr>
                                <w:sz w:val="20"/>
                                <w:lang w:val="el-GR"/>
                              </w:rPr>
                              <w:t xml:space="preserve"> </w:t>
                            </w:r>
                          </w:p>
                          <w:p w14:paraId="048981C0" w14:textId="77777777" w:rsidR="0056418F" w:rsidRPr="00706D68" w:rsidRDefault="0056418F">
                            <w:pPr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  <w:p w14:paraId="6F3F8C20" w14:textId="77777777" w:rsidR="0056418F" w:rsidRPr="00706D68" w:rsidRDefault="0056418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0F3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0.75pt;margin-top:1.45pt;width:231.75pt;height:8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LlVAIAAGMEAAAOAAAAZHJzL2Uyb0RvYy54bWysVM2O0zAQviPxDpbvNG1o2W3UdLV0KUJa&#10;fqSFB3Acp7FwPMF2m5TrivfgBRDiwIE/7RtkX4mx0y1l94bIwZqxPd98/mYms5O2UmQjjJWgUzoa&#10;DCkRmkMu9Sqlb14vHxxTYh3TOVOgRUq3wtKT+f17s6ZORAwlqFwYgiDaJk2d0tK5Ookiy0tRMTuA&#10;Wmg8LMBUzKFrVlFuWIPolYri4fBR1IDJawNcWIu7Z/0hnQf8ohDcvSwKKxxRKUVuLqwmrJlfo/mM&#10;JSvD6lLyHQ32DywqJjUm3UOdMcfI2sg7UJXkBiwUbsChiqAoJBfhDfia0fDWay5KVovwFhTH1nuZ&#10;7P+D5S82rwyROdbuiBLNKqxR97H70X3pPl9fdt+6K9J9776i8bP71P3qrq4/kNir1tQ2weCLGsNd&#10;+xhaRAgK2Poc+FtLNCxKplfi1BhoSsFyZD3ykdFBaI9jPUjWPIccs7O1gwDUFqbykqJIBNGxett9&#10;xUTrCMfNeDp+GMcTSjiejYaTo/hoEnKw5Ca8NtY9FVARb6TUYEsEeLY5t87TYcnNFZ/NgpL5UioV&#10;HLPKFsqQDcP2WYZvh/7XNaVJk9LpBInchfCdLPYg2arX4FaiSjocAyWrlB4P/efTsMTL9kTnwXZM&#10;qt5GxkrvdPTS9SK6NmtDIfflySDforAG+q7HKUWjBPOekgY7PqX23ZoZQYl6prE409F47EckOGOU&#10;Eh1zeJIdnjDNESqljpLeXLgwVp62hlMsYiGDvL7aPZMdZezkoPpu6vyoHPrh1p9/w/w3AAAA//8D&#10;AFBLAwQUAAYACAAAACEAPbPxBd4AAAAJAQAADwAAAGRycy9kb3ducmV2LnhtbEyPwU7DMBBE70j8&#10;g7VI3KjdqolIiFOhVvSGEAEVjk68JBHxOordNvD1LCc4ruZp9k2xmd0gTjiF3pOG5UKBQGq87anV&#10;8PrycHMLIkRD1gyeUMMXBtiUlxeFya0/0zOeqtgKLqGQGw1djGMuZWg6dCYs/IjE2YefnIl8Tq20&#10;kzlzuRvkSqlUOtMTf+jMiNsOm8/q6DSERqWHp3V1eKvlHr8za3fv+0etr6/m+zsQEef4B8OvPqtD&#10;yU61P5INYtCQqGXCqIZVBoLzLE14W81gmq1BloX8v6D8AQAA//8DAFBLAQItABQABgAIAAAAIQC2&#10;gziS/gAAAOEBAAATAAAAAAAAAAAAAAAAAAAAAABbQ29udGVudF9UeXBlc10ueG1sUEsBAi0AFAAG&#10;AAgAAAAhADj9If/WAAAAlAEAAAsAAAAAAAAAAAAAAAAALwEAAF9yZWxzLy5yZWxzUEsBAi0AFAAG&#10;AAgAAAAhAPA5MuVUAgAAYwQAAA4AAAAAAAAAAAAAAAAALgIAAGRycy9lMm9Eb2MueG1sUEsBAi0A&#10;FAAGAAgAAAAhAD2z8QXeAAAACQEAAA8AAAAAAAAAAAAAAAAArgQAAGRycy9kb3ducmV2LnhtbFBL&#10;BQYAAAAABAAEAPMAAAC5BQAAAAA=&#10;" strokecolor="white [3212]">
                <v:textbox>
                  <w:txbxContent>
                    <w:p w14:paraId="17E68EAE" w14:textId="77777777" w:rsidR="00B44A8D" w:rsidRPr="00B44A8D" w:rsidRDefault="00B44A8D" w:rsidP="00B44A8D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44A8D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ΑΡΧΟΝΤΑΚΗ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ΑΝΤΩΝΙΑ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ΚΑΙ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ΣΙΑ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pacing w:val="-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B44A8D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ΕΕ</w:t>
                      </w:r>
                    </w:p>
                    <w:p w14:paraId="5DCEAABD" w14:textId="77777777" w:rsidR="00B44A8D" w:rsidRPr="00B44A8D" w:rsidRDefault="00B44A8D" w:rsidP="00B44A8D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44A8D">
                        <w:rPr>
                          <w:rFonts w:eastAsiaTheme="minorHAnsi" w:cs="Times New Roman"/>
                          <w:lang w:val="el-GR"/>
                        </w:rPr>
                        <w:t>Κατάστημα Αθήνας:</w:t>
                      </w:r>
                    </w:p>
                    <w:p w14:paraId="5C78ED99" w14:textId="77777777" w:rsidR="00B44A8D" w:rsidRPr="00B44A8D" w:rsidRDefault="00B44A8D" w:rsidP="00B44A8D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44A8D">
                        <w:rPr>
                          <w:rFonts w:eastAsiaTheme="minorHAnsi" w:cs="Times New Roman"/>
                          <w:lang w:val="el-GR"/>
                        </w:rPr>
                        <w:t>Δραγουμάνου 54, 13122 Ίλιον</w:t>
                      </w:r>
                    </w:p>
                    <w:p w14:paraId="715C689E" w14:textId="7AC63BBA" w:rsidR="00667220" w:rsidRPr="00F8517B" w:rsidRDefault="00F8517B" w:rsidP="00B44A8D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sz w:val="18"/>
                          <w:szCs w:val="18"/>
                          <w:lang w:val="el-GR"/>
                        </w:rPr>
                      </w:pPr>
                      <w:r w:rsidRPr="00F8517B">
                        <w:rPr>
                          <w:rFonts w:eastAsiaTheme="minorHAnsi" w:cs="Times New Roman"/>
                          <w:sz w:val="18"/>
                          <w:szCs w:val="18"/>
                          <w:lang w:val="el-GR"/>
                        </w:rPr>
                        <w:t>ΑΦΜ : 999337162- ΔΟΥ ΑΓ. ΑΝΑΡΓΓΥΡΩΝ</w:t>
                      </w:r>
                    </w:p>
                    <w:p w14:paraId="573B8508" w14:textId="4CC3732D" w:rsidR="00F8517B" w:rsidRPr="00F8517B" w:rsidRDefault="00F8517B" w:rsidP="00F8517B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</w:pPr>
                      <w:proofErr w:type="gramStart"/>
                      <w:r w:rsidRPr="00F8517B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F8517B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-</w:t>
                      </w:r>
                      <w:r w:rsidRPr="00F8517B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t>mail</w:t>
                      </w:r>
                      <w:r w:rsidRPr="00F8517B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:</w:t>
                      </w:r>
                      <w:proofErr w:type="gramEnd"/>
                      <w:r w:rsidRPr="00F8517B"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7F2EEB">
                        <w:fldChar w:fldCharType="begin"/>
                      </w:r>
                      <w:r w:rsidR="007F2EEB" w:rsidRPr="00706D68">
                        <w:rPr>
                          <w:lang w:val="el-GR"/>
                        </w:rPr>
                        <w:instrText xml:space="preserve"> </w:instrText>
                      </w:r>
                      <w:r w:rsidR="007F2EEB">
                        <w:instrText>HYPERLINK</w:instrText>
                      </w:r>
                      <w:r w:rsidR="007F2EEB" w:rsidRPr="00706D68">
                        <w:rPr>
                          <w:lang w:val="el-GR"/>
                        </w:rPr>
                        <w:instrText xml:space="preserve"> "</w:instrText>
                      </w:r>
                      <w:r w:rsidR="007F2EEB">
                        <w:instrText>mailto</w:instrText>
                      </w:r>
                      <w:r w:rsidR="007F2EEB" w:rsidRPr="00706D68">
                        <w:rPr>
                          <w:lang w:val="el-GR"/>
                        </w:rPr>
                        <w:instrText>:</w:instrText>
                      </w:r>
                      <w:r w:rsidR="007F2EEB">
                        <w:instrText>infopage</w:instrText>
                      </w:r>
                      <w:r w:rsidR="007F2EEB" w:rsidRPr="00706D68">
                        <w:rPr>
                          <w:lang w:val="el-GR"/>
                        </w:rPr>
                        <w:instrText>@</w:instrText>
                      </w:r>
                      <w:r w:rsidR="007F2EEB">
                        <w:instrText>otenet</w:instrText>
                      </w:r>
                      <w:r w:rsidR="007F2EEB" w:rsidRPr="00706D68">
                        <w:rPr>
                          <w:lang w:val="el-GR"/>
                        </w:rPr>
                        <w:instrText>.</w:instrText>
                      </w:r>
                      <w:r w:rsidR="007F2EEB">
                        <w:instrText>gr</w:instrText>
                      </w:r>
                      <w:r w:rsidR="007F2EEB" w:rsidRPr="00706D68">
                        <w:rPr>
                          <w:lang w:val="el-GR"/>
                        </w:rPr>
                        <w:instrText xml:space="preserve">" </w:instrText>
                      </w:r>
                      <w:r w:rsidR="007F2EEB">
                        <w:fldChar w:fldCharType="separate"/>
                      </w:r>
                      <w:r w:rsidRPr="00F8517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t>infopage</w:t>
                      </w:r>
                      <w:r w:rsidRPr="00F8517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@</w:t>
                      </w:r>
                      <w:r w:rsidRPr="00F8517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t>otenet</w:t>
                      </w:r>
                      <w:r w:rsidRPr="00F8517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F8517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t>gr</w:t>
                      </w:r>
                      <w:r w:rsidR="007F2EEB">
                        <w:rPr>
                          <w:rStyle w:val="-"/>
                          <w:rFonts w:eastAsiaTheme="minorHAnsi" w:cs="Times New Roman"/>
                          <w:b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F8517B"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</w:p>
                    <w:p w14:paraId="1D0E569A" w14:textId="141A7D09" w:rsidR="00F8517B" w:rsidRPr="00706D68" w:rsidRDefault="00F8517B" w:rsidP="00F8517B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proofErr w:type="spellStart"/>
                      <w:r w:rsidRPr="00B44A8D"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  <w:t>Τηλ</w:t>
                      </w:r>
                      <w:proofErr w:type="spellEnd"/>
                      <w:r w:rsidRPr="00706D68"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  <w:t xml:space="preserve">.: 210 2610.210 | </w:t>
                      </w:r>
                      <w:proofErr w:type="spellStart"/>
                      <w:r w:rsidRPr="00B44A8D"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  <w:t>Κιν</w:t>
                      </w:r>
                      <w:proofErr w:type="spellEnd"/>
                      <w:r w:rsidRPr="00706D68">
                        <w:rPr>
                          <w:rFonts w:eastAsiaTheme="minorHAnsi" w:cs="Times New Roman"/>
                          <w:sz w:val="20"/>
                          <w:szCs w:val="20"/>
                          <w:lang w:val="el-GR"/>
                        </w:rPr>
                        <w:t>.: 6944 344.905</w:t>
                      </w:r>
                    </w:p>
                    <w:p w14:paraId="08BFC066" w14:textId="77777777" w:rsidR="0043191B" w:rsidRPr="00706D68" w:rsidRDefault="0043191B" w:rsidP="00B44A8D">
                      <w:pPr>
                        <w:widowControl/>
                        <w:kinsoku w:val="0"/>
                        <w:overflowPunct w:val="0"/>
                        <w:adjustRightInd w:val="0"/>
                        <w:spacing w:line="244" w:lineRule="exact"/>
                        <w:ind w:left="40"/>
                        <w:rPr>
                          <w:rFonts w:eastAsiaTheme="minorHAnsi" w:cs="Times New Roman"/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</w:p>
                    <w:p w14:paraId="2A43600B" w14:textId="3311339C" w:rsidR="0056418F" w:rsidRPr="00706D68" w:rsidRDefault="0056418F" w:rsidP="0056418F">
                      <w:pPr>
                        <w:rPr>
                          <w:sz w:val="20"/>
                          <w:lang w:val="el-GR"/>
                        </w:rPr>
                      </w:pPr>
                      <w:r w:rsidRPr="00706D68">
                        <w:rPr>
                          <w:sz w:val="20"/>
                          <w:lang w:val="el-GR"/>
                        </w:rPr>
                        <w:t xml:space="preserve"> </w:t>
                      </w:r>
                    </w:p>
                    <w:p w14:paraId="048981C0" w14:textId="77777777" w:rsidR="0056418F" w:rsidRPr="00706D68" w:rsidRDefault="0056418F">
                      <w:pPr>
                        <w:rPr>
                          <w:sz w:val="20"/>
                          <w:lang w:val="el-GR"/>
                        </w:rPr>
                      </w:pPr>
                    </w:p>
                    <w:p w14:paraId="6F3F8C20" w14:textId="77777777" w:rsidR="0056418F" w:rsidRPr="00706D68" w:rsidRDefault="0056418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D13">
        <w:rPr>
          <w:b/>
          <w:sz w:val="18"/>
        </w:rPr>
        <w:t>Fax</w:t>
      </w:r>
      <w:r w:rsidR="003355CB" w:rsidRPr="006D5B53">
        <w:rPr>
          <w:b/>
          <w:sz w:val="18"/>
        </w:rPr>
        <w:tab/>
      </w:r>
      <w:r w:rsidR="00425D13" w:rsidRPr="003355CB">
        <w:rPr>
          <w:sz w:val="18"/>
        </w:rPr>
        <w:t>: 28310</w:t>
      </w:r>
      <w:r w:rsidR="00425D13" w:rsidRPr="003355CB">
        <w:rPr>
          <w:spacing w:val="-4"/>
          <w:sz w:val="18"/>
        </w:rPr>
        <w:t xml:space="preserve"> </w:t>
      </w:r>
      <w:r w:rsidR="00425D13" w:rsidRPr="003355CB">
        <w:rPr>
          <w:sz w:val="18"/>
        </w:rPr>
        <w:t>-77746</w:t>
      </w:r>
    </w:p>
    <w:p w14:paraId="50B5681F" w14:textId="23FDCFB2" w:rsidR="000D2802" w:rsidRPr="006D5B53" w:rsidRDefault="00425D13" w:rsidP="00FB55E4">
      <w:pPr>
        <w:tabs>
          <w:tab w:val="left" w:pos="1276"/>
        </w:tabs>
        <w:spacing w:before="1"/>
        <w:rPr>
          <w:sz w:val="18"/>
        </w:rPr>
      </w:pPr>
      <w:r>
        <w:rPr>
          <w:b/>
          <w:sz w:val="18"/>
        </w:rPr>
        <w:t>E</w:t>
      </w:r>
      <w:r w:rsidRPr="006D5B53">
        <w:rPr>
          <w:b/>
          <w:sz w:val="18"/>
        </w:rPr>
        <w:t>-</w:t>
      </w:r>
      <w:r>
        <w:rPr>
          <w:b/>
          <w:sz w:val="18"/>
        </w:rPr>
        <w:t>mail</w:t>
      </w:r>
      <w:r w:rsidR="003355CB" w:rsidRPr="006D5B53">
        <w:rPr>
          <w:b/>
          <w:sz w:val="18"/>
        </w:rPr>
        <w:tab/>
      </w:r>
      <w:r w:rsidRPr="006D5B53">
        <w:rPr>
          <w:sz w:val="18"/>
        </w:rPr>
        <w:t>:</w:t>
      </w:r>
      <w:r w:rsidRPr="006D5B53">
        <w:rPr>
          <w:spacing w:val="-3"/>
          <w:sz w:val="18"/>
        </w:rPr>
        <w:t xml:space="preserve"> </w:t>
      </w:r>
      <w:hyperlink r:id="rId7">
        <w:r>
          <w:rPr>
            <w:sz w:val="18"/>
          </w:rPr>
          <w:t>doulger</w:t>
        </w:r>
        <w:r w:rsidRPr="006D5B53">
          <w:rPr>
            <w:sz w:val="18"/>
          </w:rPr>
          <w:t>@</w:t>
        </w:r>
        <w:r>
          <w:rPr>
            <w:sz w:val="18"/>
          </w:rPr>
          <w:t>uoc</w:t>
        </w:r>
        <w:r w:rsidRPr="006D5B53">
          <w:rPr>
            <w:sz w:val="18"/>
          </w:rPr>
          <w:t>.</w:t>
        </w:r>
        <w:r>
          <w:rPr>
            <w:sz w:val="18"/>
          </w:rPr>
          <w:t>gr</w:t>
        </w:r>
      </w:hyperlink>
    </w:p>
    <w:p w14:paraId="5A684F42" w14:textId="5B9C1EEA" w:rsidR="000D2802" w:rsidRPr="00FB55E4" w:rsidRDefault="007C75F2">
      <w:pPr>
        <w:spacing w:before="184"/>
        <w:ind w:left="447" w:right="1089"/>
        <w:jc w:val="center"/>
        <w:rPr>
          <w:b/>
          <w:sz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040768" behindDoc="1" locked="0" layoutInCell="1" allowOverlap="1" wp14:anchorId="7088F8CB" wp14:editId="25153492">
                <wp:simplePos x="0" y="0"/>
                <wp:positionH relativeFrom="page">
                  <wp:posOffset>1123315</wp:posOffset>
                </wp:positionH>
                <wp:positionV relativeFrom="page">
                  <wp:posOffset>180340</wp:posOffset>
                </wp:positionV>
                <wp:extent cx="5375275" cy="868680"/>
                <wp:effectExtent l="0" t="0" r="0" b="0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275" cy="868680"/>
                          <a:chOff x="1769" y="284"/>
                          <a:chExt cx="8465" cy="1368"/>
                        </a:xfrm>
                      </wpg:grpSpPr>
                      <wps:wsp>
                        <wps:cNvPr id="19" name="Line 10"/>
                        <wps:cNvCnPr/>
                        <wps:spPr bwMode="auto">
                          <a:xfrm>
                            <a:off x="1769" y="1621"/>
                            <a:ext cx="846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22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1769" y="1570"/>
                            <a:ext cx="84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22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8" descr="ώ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" y="283"/>
                            <a:ext cx="1315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D3CD" id="Group 7" o:spid="_x0000_s1026" style="position:absolute;margin-left:88.45pt;margin-top:14.2pt;width:423.25pt;height:68.4pt;z-index:-252275712;mso-position-horizontal-relative:page;mso-position-vertical-relative:page" coordorigin="1769,284" coordsize="8465,1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v/aNQAwAAJQkAAA4AAABkcnMvZTJvRG9jLnhtbMxW7W3bMBD9X6A7&#10;EPqfyJK/hdhBESdBgbQ1mnYAmqIkIhJJkLTlLNElOkaH6ChdoccP2bFTIEGCFoVhgdSRx7v3eO90&#10;dr5tarShSjPBZ1Fy2osQ5UTkjJez6OuXq5NJhLTBPMe14HQW3VMdnc/fvjlrZUZTUYk6pwqBE66z&#10;Vs6iyhiZxbEmFW2wPhWScjAWQjXYwFSVca5wC96bOk57vVHcCpVLJQjVGt4uvDGaO/9FQYn5VBSa&#10;GlTPIojNuKdyz5V9xvMznJUKy4qREAZ+QRQNZhwO3blaYIPRWrFHrhpGlNCiMKdENLEoCkaoywGy&#10;SXpH2VwrsZYulzJrS7mDCaA9wunFbsnHzVIhlgN3wBTHDXDkjkVji00rywyWXCt5K5fKJwjDG0Hu&#10;NJjjY7udl34xWrUfRA7u8NoIh822UI11AVmjraPgfkcB3RpE4OWwPx6m42GECNgmI/gFjkgFRNpt&#10;yXg0jRBY08nA00eqy7B7MhiFrUl/NLHWGGf+WBdqCM3mBddN7xHVr0P0tsKSOqK0hatDFOL0iN4w&#10;TlHiMrEnw5ILvlQOX51pQPZJsHZZJ6M08Wl3kO2TdgfsMsaZVNpcU9EgO5hFNUThiMCbG208ON0S&#10;ywsXV6yu4T3Oao7aWdSfJL2e26FFzXJrtUatytVFrdAGQ1GN0nSQ9gPUB8us6wXWlV/nTD5wuNU8&#10;d8dUFOeXYWwwq/0YMqi5u1weHE/XSuT3DjNg0pH3j1hMQTYesDi1ObyaxOE4XOu/T+I0GQz+Yw4l&#10;Ixn8g7bB6FElPt0DYJdZKxoFJ82zfDRY3a3lCciwxIatWM3MvWspAJYNim+WjFjNs5N9UUP1hesA&#10;ZnsqAt3MqSbQVH5++/X9h70f3RbvAAqRESeZiIuLCvOSvtMSWhOIGTjrXiklWlsQoEWuwuNDL256&#10;ENSqZrKrSTsO6UMgR93hDwj6zrMQZN1QbnwrVbQGJATXFZM6QiqjzYpCZ1Dv8yA5WpHPELerXW0U&#10;NaSyglCAMIT3ULs7g4t4H6RN51lalw6ngKlTeCcsOOuqJOknnb6nySiITtdWOikLaqcgUHfvn6N2&#10;B/LX6U8XMEiRHcI/dDzoxa6zhO8G2+wfzt2q/dfN/DcAAAD//wMAUEsDBAoAAAAAAAAAIQDkkqNG&#10;Ey8AABMvAAAVAAAAZHJzL21lZGlhL2ltYWdlMS5qcGVn/9j/4AAQSkZJRgABAQEAYABgAAD/2wBD&#10;AAMCAgMCAgMDAwMEAwMEBQgFBQQEBQoHBwYIDAoMDAsKCwsNDhIQDQ4RDgsLEBYQERMUFRUVDA8X&#10;GBYUGBIUFRT/2wBDAQMEBAUEBQkFBQkUDQsNFBQUFBQUFBQUFBQUFBQUFBQUFBQUFBQUFBQUFBQU&#10;FBQUFBQUFBQUFBQUFBQUFBQUFBT/wAARCAB/AI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vmr4t/ta3aa7qPgn4O+HpfiL45t&#10;Yy1zJbLu0/T8Zz5sgYBn4wEBHPGc8VnOcaavI6sPhquKly016vZJd29kj3/xP4t0TwVpEuq6/q1n&#10;oumxffur6dYox7ZYjn2r591D9te28VXdxp/wl8B+Ivibdxv5Y1C2tza6YG9TcOOg+g+tfLsmka5q&#10;Xi6Lxj8VfEHh3xpqkZ8weGvGj3mlxWLHkoluyqox0z5bJ3+brXeeIP2ntB1i8sdZ8LeKbz4f2uiW&#10;/wBgvvD9lPH9ihlDF457XA+zXSMC6tGdrlQpUAqRXDLEuXXl/P8AyPpqeUQp2932j76qKfbT3n66&#10;I9XvZv2mfFejzapqPiPwH8LtFjjaaeW2jbUJreNQdxZ2Jj4AOSCAKxbr4SapJ4Mu/GfiL9qbxPf+&#10;HrdPMudQ8PNFFaxjIBP7nfwCRnjjvXgGg/HCPQba41vT7O80fQL24lmfxBo1k4sY7mR28+2uLZ2K&#10;3FsxO9dy70EmzPyhgeDfix4P8M6dbvbanomhw3DyWX2jTn3R4IYNaahbHBuLVg37uZlLBDsLRum4&#10;4e1g93f1b/4B6P1LEQT5IqOvSEfmrvmd/m35bX+jvBP7PGl/EbRhq3hX9ov4g6zabihuLTXEfY46&#10;qy7Mq3sQDWzJ+zL8WNAJm8M/tDeI2kX7sHiCxivoz7Ekj9BXgf7Mnxh8P6H8TNAuW1iw0nVC8nhz&#10;X7cXq/Z7+3VXayvQ5wJSgSOPzD82GIbqtfofa3cF9bpPbTR3EDjKyROGVh7EcGuqjGnVjfr5N/5n&#10;jZhVxWCq8jd0+8Yv9Lf8A+aZNb/ak+HcYlvtE8H/ABPsYvvjS5n0+9dfUB8Jn2ArU8Kftt+DLrWY&#10;tC8caXrPwu191z9m8UWphgY9MJP90j3O0V6D+0V4zvPAHwW8U65p9w1pfwW6xwXCY3RPJIkSuMgj&#10;IL55BHHSvij45XVz8Xfinrfg7xfDHNr/AIa0InTNWCBUuP8ASQUuRF90F1kjWWPG392+MYGFVnKi&#10;7Rlfyf8AnuXg6FLMI81amorXWOj0trb4WtVeyTP0Xsb+21Szhu7K4iu7SZQ8U8Dh0kU9CrDgj3FT&#10;1+cOg+I7P4F+CPCfi74efFXR/DeratpsN/qHw18QX7T6ezyIGYQgEvbknldxHB5bHX6j/Zu/bC8I&#10;ftCQLp0broni+GPNxo1xIG8wj7zQOOJUHtyB1GOa2p4iM3yy0ZwYrKq1CDrU7ygt3Zpr1X6pteZ7&#10;3RRRXUeGFFFFABSEgDJOBS18a/tz/tEyWJHwl8K6xFpWtalEH1vWJJGSPTbQjOwsgJDyDrgcKf8A&#10;aGMqtRUo8zO3B4Spjayo0/m+y6v+vQ5n9pb9qDWfi3qniL4dfCzUhY6VptrO2reJYXObqVIndbS2&#10;ZTx5hjKbx945AwOW7v8AZe1DQfg62vaDZCG38L2vhSw8TXF3xu8799HPIzd94hVwCcDnGM18k6Rq&#10;V94Eu7HU/sSWXgWz02MR65oelSiB7mGOcW0v71t0oaaYF5MYbb8owK+if2Y/2fNU+JXgSW88Sm50&#10;74e63FZGHTprgtqGo2Vun7m3lkGNlr5jSPgfPIGXJUD5vLpTnOpzby/r8D7XGYbD4bCeyvy09PVu&#10;6vf+8raLp5LU8s8WfF3xn+0HqMHjixfTH0myVx5Wu2ZTQfDsLNgNNcyEeZeMNgJjBI3bVHrx3gD4&#10;X/EfX9B1H4knxfbeH9A126kV2t7G7m/tFIXKeYILaB/KjBDBWYKRzXpPx7+I2ifGT4jaf8KvB97b&#10;aL8G/CMX23xDNYW4jtWEDFpFUqORwI0HG+V+/Br6G+I+oP8AD7w3Y6Lo1rA2la8IbLw9o9odstrL&#10;gnyYLOEwuCFLM8rXGFKEkDpUqmqkm5Svb8/8uhtLFSw1OnSp01Fz6NK6hvZtq3N120S1u3c+YdL+&#10;E/wh8XeFLi41HT7eCxVtt5408C61dXn9nuScSahY3QEsSZzmTayjuVHNe+Wvga00bwhH8PLfwP4G&#10;sfFGoWQj8NeMG01JtI1RcAl9xSR0uRHufy3LBiNyswBA4C8/Zv8AEXw/mXxTDe+IrX4jXWnBH1hh&#10;FLYsg2RSLfqEdJWdW3OC4zj5S5Xcfe/iP8N4vhf+yLdaDZ6jNdXXhDSkvNP1KYBZBcWpE0TjH3fm&#10;TaAP4TitadNpNuNrL+v66d2efi8VGcqcYVXJOWl23Z9/NX0ts1eyja78u1P9kTwD4N8ExSfEttJ0&#10;vQ4MRx2Hh+GV7m7uCp2lrhh50zk7nCRogJHO5VwPL/CvgOy0H4HaH428NePpfB2mR3v9knV9Nsbq&#10;G/8ANW5aFRcW8LlJiwCk5jDDIznnP0h8bvC3i74peNdK0jRreWy/4lEZGqSxt9m00zyN9omB6PMq&#10;RIsadcuScLuzwHxl8H2vwf8AD/ibw/pEbw6Hpj6J40soUBJVLO4ggvjnuwSOGUnuXY96c6ai21HR&#10;E4bF1KijCpUblJp20ate3VPV3vd321Wx5/47/aK1/wAUfCPxdoPiI/8ACa/D/VJrjRtJ8X6XbiLU&#10;vMiRpYrqe2HyNFuhk+ZdhIic7a8j8eeNbT4o69p/ijRPEltp3iy50a3so4ZrqOBFknkna7WZ5CFV&#10;IlL4JI5aLGc17JqHiTSPhT8S9d1Ke8t/+ERurSfUobBI1EUd20wivkX/AGXhmMkajjbenHBrif2Z&#10;PD1loPhjTb/R/h3d654jvYxI2oSpp89zuJyq2wuZglug4+cxSM3XjgDmlzTkot/1/Wx7ND2VClKr&#10;CFtrbJO61vfTolK2nZLc9G+Efw8h0a30vRfAmleFLvVxBgXM3iyJFuXAy0kgtojcT4AztEioAOFF&#10;eqa7+w9p3jTT59a17xFc2/xJcJLaa9ocYsoNMlTJVYIUwWTJwWkZpG67hUnwB1vVPE/xb1GD4hpN&#10;4b8YaHbSJonhK4fzQlnIVEl8Lj7t1I5AQsmFjAKhRurnPjp+1XrGrz6nonghbzw34U0vVU0XxP8A&#10;ES4tC6aS7NtYQwkhsgkAysMLkH0NdaVKNO89fL+tvnt5HgznjauJ5KDs9G5b7+et0+0fieiTOz+A&#10;3x61+18YS/CP4sQpp/xBsYy1jqijba69brwJoicfvMAkqBzg8AggfRtfJt98IvE/x0+HV74Q8XC4&#10;tfG3g+WO48LfEe2A8rUV27oJ1kUltzAKJVHfDAk4r0X9l/44XXxS8O6hoHiiIad8RvC0v9n69YNg&#10;FpF4WdAOqPjPHAOe2M9FKbTUJfL/AC9V+J5WNw8JxdejbT4ktlfaS/uvt9l6dj22iiius8M4r4zf&#10;E/T/AINfDHxB4w1IB4NMtjIkOcGaU/LHGP8AecqPxzXkX7L/AMD47v4Tazr3xAsv7T8U/EcNf68L&#10;jKnyJc+XbDByqqhHAIwWx2FZn7T8i/Fj45fCn4Obt2mT3DeJdciB4e2t8+VG3szBh+VfS+saraeH&#10;dFvdSvJFt7Cxt3uJn7JGilmP4AGuVWqVG3tHT59f69T2W5YbCwhDSdT3n35U7RXzab+SPl3Vv2bv&#10;h54h+Jul+ANJ0Oa80rRUi1XXri/1C4uxbx5/0WxiEsjCMyFSzbQD5UeM/OKpeM/ijqXwK/ZQudI8&#10;KRfafEthqt/4b0+32mSSKOK4mzKEHLCO3VWz0HBPFW7Tx7428CaR4A1TRtO0Y+IPiNe6jr2sx67J&#10;JFGkK23nxR+agJjMdukacqw+U5HWvljwUNT8U/tnaj4R1ZdVsNN8T6m0etadqVwkty8Gz7Q8HnRj&#10;HlSMijMeBJHsB4rjnNQ+BWb09L7H0OHw9TEJvES5oU1zWbvflbUvvd7d0kvM9E+At74X+Hn7P8Y1&#10;XT9D8X2sNlP4hv7+1vI/NsLmVG8mNirb/MRUVdxAKyTKEOQSPJvgJ+0TrcPxw0/x5qGg2d3o3hfQ&#10;GtL2z0xRGun6aGVWli8xyWkEkik5YtIWI6mva/iL+zpofx+/acvv+EN8KQWXgvwjaraa5Lp6paQa&#10;pfR5cWcRGFDYMcbvj5QDnkLnzT9oGH4jaX400j4TeIYPCHjHUNZjifT9N0Wy+yPpLSMyxW6yxiNt&#10;i4DYfcrBQxHFc01OCTW0dF5v+vU9ihLD15TjLWVRXkm7OKe9ul7a7x0t6HvHiz9qbVfiT4osJdA0&#10;qTWfh55L3T6Bptw0ev6vaj5Hulg28QxuHXyywaQKWHAr1/Ufib4a/aR0zw74d8IX41bTNVmjv9aZ&#10;UKtZ2UEoZoZ1ODHJLKixbDyR5h6Lmviv4qfsk/EX9lLwXp3xD0bx35t3p7pHff2c72xtQzjYI9zf&#10;vkLtgoVHXO0jOOnm8K6f8bPhVb/GfSZNRsbjztnjzQvD7EKbmIAf2glt9yUqpWR4mGHR3wQwJO8a&#10;1VNxmtd2vLyPMq4HBShCrhp+4nyqSv8AF05k+r6PTWytZq36EeJvB9j4rjh+0y3trPBnyLrT7yS2&#10;ljzjOGRhkcDg5HtXgPxq0zxT8O/FPg3XLydfiJ4enupvDr6PcwxW+oSpexbfLM+VikUtEnDKpJwN&#10;xzkcD8LLBtQvTp3gnWbPwN8T47FNTsLiwaWTw14tsG6XCWrMVQchXCYkibOMivPf2s/2p9U+Inw7&#10;b4aT+DdR0Hx/Y3K3euoDuisFtv3hmgkU5dGGHD8YX1JBrerWjyOT0f8AX9anmYPL6qxMaUHzR630&#10;aT677eae+js9DjfhD8O9c+PPi7U4NEs9G1jw94KupYNL8NeML4R33kk7Y0m8pX81IdoUFwVOFXLB&#10;cD6G8P8A7H3i3xZqQXxkvhLw14dcnz7Lw7a+ffSr/cW4eNVgB/vRIrAdCM5rsLP9i7w/d+CvDkdn&#10;4y8TWmtaRp4h0fW7K5jt3syydVWJF3KTyVYnPPOTmuX+GfhPQJb3XvBvxDtdcv8A4l6BZPdmK/1+&#10;/ms9bt1B23lshm2lWIAaMjKMcdKyhR5LKa38/wDgHZXzD2/NLDzso9OW7S76tLV6t2um/meofHDw&#10;74B0zwLpdnceKtP8B6v4cCSeHtWe6X7RYSou1AAxLyxsMK8ZzvBwecGub+A+n+HPjFr9x8Qo2Gm+&#10;I5bI6N4w8PRR5sdTlABhuXikGSrLlo3IyyPtblSK+Vbv40ReENF+Hd5q1jpEekz241qLUdO02K3u&#10;Hu0hT/R5goxIImm81GOATsDDKE16r4R+OeheEPHHw91mwstTJksm0zxRqHk7LIWks6mGQ7iJG8i4&#10;uEQSFACkj4PpSrQlO720/r+uhnPL69Kg4Jtt3s+nW6+bXfSVmran058b/i/b/BrwrZmw0t9d8S6p&#10;Mun6D4ftSFkvbgjhR/djQfMzdFA9xXi37SVlc/A7x94R/aA06y+ylTDo/jHT4DvEtpLgCTI4LRsA&#10;N3fCeldvcfsW+BfEOtXet+Lr/wAReMtbnld0vtT1eZGtkZiRHCsRQIoBAwBziuxt/gF4Q0z4Wa78&#10;O7KG4j0HWIZ1eC7vJbpkMigFkMrMwwdrAA4B5rplGpUvfTt5P7v1PIo18JhuTkbk9VPSycXulr06&#10;aXvr2PRLC/t9Usba9tJkuLS5jWaGaM5V0YAqwPoQQasV88/sP+Lb3Uvg/L4R1lv+Kg8D6hP4dvFJ&#10;5Ihb9030KED/AICa+hq3py54qXc8vE0Hhq06T6P710fzWp8s/BO0PjP9tL42eLJv3iaFBZ+HrQnk&#10;JlA8gH4x/wDj1eoftP3GPgxq+n+YYhrFxZaOzA4+S5uooH/8ckavJ/2NfFehnxV8Zxd6xYQa7qXj&#10;e+kWxmuUW4kiTCqwQncV+8MgdjXoX7Xen32q/Ca2tNNuoLLUJNe0r7PcXSloo5BdxlGcDkqGAzjt&#10;muaD/cSa63ParxazGlCWijyL7kv1PIP25/FHiP4a634L8Q2tzp0Wh6O/2rSrNLZXnlvEVklt5fn3&#10;fZ5Ld2UsikKQN/BU14P4F+I/hDxR+1z8F9e8OvKsEkQ024guDma2bE0cEUjfxMiOkQbncsaHvX1F&#10;8erPRvjP+y7rnjx9BMXiuw0S6jUxSutxYyKdt1DujYF0BRjtOVYKDjkV8ZePrzTPCOrfDuEvGPFv&#10;hu800WOq2luEh1ewEo8uZWXuAFBVslWVsEq+F4sQ3GfNfTRn0WVqFXDexcXzrng7ea690m9++p9J&#10;ftt2Hir4LfDz4b6J8LdT1fRLOXU7i2li0u4YXN3cSjzELsPmdmbzifUn6V5r8Ev2NNR+NUXhf4l+&#10;OviTfeb4kQ3EAtS/9pPKqtsH2hiQpVYyeF6LgYr6V/bb8XW3w78O/DfxldQNd2mg+MrS6nhixvaP&#10;yp1bb7gHIHqK860f49eFrr4QeMLHwVqttc6t8OtVk8QaXAh2rfaeJzOdg4JXyZpYG/ukAnGRWlSF&#10;P2z53oun9fM5MLiMUsBD6urSk2nOyb1b3du7jr/kcfY/sYXfxB8R3GvyfEO9HgrTb17XTpfGUx1V&#10;tRmicxvKY2ZI1iMgZVUkltuTwQK53wp4m179gP8AaE1HSvGEVtd+BvFSCeWXSLcx24UEgTRQknYY&#10;yzK8eT8pGM4Wqvxz+KOs+NPhlfeG/Cnhix8WfCvV9aht9A1W/R4bq21CcGZreFQ480xSPIocjavK&#10;ndivPvjvoPijQ5/BvhjS9e1nxtrfge0ht7/VLN1mtdOu7qUeRaQuq7twICZdmJ4ACgYrmm4w96mt&#10;V1/rpY9jD062IXssXNOEk1y2SaSs07raXNZNNbvQ9p8c3uiT2HirVfhB4htdT07weq+ONAvbIExa&#10;PMZdl9prMQAIp1YyrF6hxjGK7D9pK/8AC/xT+B+ifFnTda0Xwr45fQnzZ6heRo1/ZXEJW4sXUkFy&#10;QzbD1DAYxnj5s8c+A/F2mSa0/wARPFWr+LdG8Oiys7jSbC8ZEutYuQGXTYiAylo1O6R1QkAYAyRX&#10;s3ws0/4WeG/EktlrPwu8N6Lo2gaNjxjrWptLqDW+pTACLTreSQktMA2GCgtuBAA25Nxk5Nxatf8A&#10;q/Xb16HNVowpRhWhJycXe6s7ppXi72vzXX2d5d2z6V/ZB+LEHxD+EGiaZeNJa+K9Bsbey1TT7obZ&#10;1xGBFNtPJSVArqw4OT6V86/tH/Fvx5cQ2niiDwzpSeJfBOsXDW+q6Hfu89pHFJ5dzBd2zoGaGSMx&#10;szIzKA6McA5rL+Emiavr2g6H4RXV/wDhEvHaWNxqXw68TRTgXD2KStu0q9Xq2wYJjcNgHjlCD5r4&#10;l8Y/GO8u9S8aavpWj6jdWs7ab4k0uxHl3KXFtnbNPAp+SUR52zRDDRnDBkyK0nVbpKLv/X+X/BOb&#10;DYGnDGTqR5d9m7b326NPVa7NcrXV8h4zt08XfF/SNR+F0MerWN1p41+LR7x1e30CWQsbmORnKoiR&#10;SDcGYgAFPQV77pt7qngv4NeIpPEWjeFfFFv4ttf7Lur+w1a6N7fSuCsMFlutvKkKs25UiYgtlyxJ&#10;LV89/s2R+GNS8YeIJda1TX9KsZdjWWheFbcXN/fymQsiKpRl8uIAklgACUORivt/4Ua58KNA8YJr&#10;evaZ4xsfEw/cW/iD4ieZciIkgbI5wzw25PHH7v0rChHn969r/celmlT2FqXI5KKXe7673X3q+uru&#10;9t3wl4P8W/Hv4MeB7qX4heIfBF1aaa+naxYaSI4pp76FjC5klILoVeN8qvXPWvKf2bPh34g8P/GP&#10;wPcP4T8YWPiTTrTULTxnrXiGaWWxuQygQtbSO7B9zorAKAME56Zr1rwp8TYPg/4O+OGs3VlcatZ+&#10;HvFdzdpaWWDJJFcpbzDZnj707Gpf+GzrGws7bWNc+Gvjrw/4SmMZPiO/0xBaxRSEBJXw5ZUO4c46&#10;HpXdaneMpPVfp+Wx8wp4pRq06NNOErpbLdXt0ctJKyd9UrbWOf8AhKG8Cft1/Frw2u5LDxLpVr4g&#10;iU9DKu1HI+peT8q+q6+YfEzRQf8ABQDwDeW7q8eqeC7tC6HIcJKzqffrX05j3NdFHTmXZv8Az/U8&#10;rMXzOlUe8oR/D3f0Pyy0Lw7aaV8ZfjRH4k0ux1bwq+uXVnqCPbG5utOfznmgvFiXEhjxvVzEwcAl&#10;h92tXTP2g9b1T4feJvhl4Zg1fxzLpl7Yaj4Uv7KCXUDF5VzFK1rNJsDPGu1tkjAEr8pAOMQfHnwF&#10;4ksf23vFVj4f15/Craxaf2q+pDO37P5AMmV/i/eRkAdjg5GM17B+yh+2H8IvAHwd0fwzrF43hvU9&#10;MDQ3cosZZIbuTeT9oEiK2S+QfmwRnHQCvKgrTcHLl3V+59ziG5UIYiFN1W1B2V9NN3o+1tOm9t3h&#10;/Bf9pEfBnxxr+g+P/CviPw54L12GGe3/ALU0uZvslwIVjkjZQp3xsiou4Z5jyR8xx4F+0N4X0LQv&#10;EOkeI/h7farrvw9sLoTxJcaPdQQaRmVG8gXEqAOjEfKM5XGPQn9N/Af7QXw2+KM/2fwz4x0nVbrG&#10;RaCby5yPURvhv0rwH9uzwfqd5c6ZqF54j1nS/h/qtm+j6vHaXRFpbXJcPazTRNlSjNmMnjBKEsOt&#10;dFWk3S0ldLb/AIe+x5eBxyhjlzUnTlJWab0dl2cb81ttdX6u/gvjrSH1D9mX446dd6lNM/hv4gJq&#10;dp5zl9yXBQIBnoGWYt9a8a8Ja94C8VaIvhnXNR034caPaMksWrxaNNqOsXchUrLvnjZQI2zjYRtA&#10;2gDgsffvgvoP/CfeBPifoRmGsx6j4dk0rVmtvnMOp6crfYbrHUJPCqkN/fhZSckV9N/szfCn4QeJ&#10;vgX4R1TRfCPh/U4bzTojdXN1YRzzNcBQJhIzgtuDhgR27cYrCNF1mrW26+v/AAx6VXMIYCnOM02+&#10;ZaqyteK7prVp2unpqfNPgb4V/AH4i6d4f8P6r8f9U1ix0VHTTtKuWj0mKDexd9gkj6sxyTuJ7Zr7&#10;B+H/AMKfhN8LPC2l2GgppVrpdjd/2nFPLfK5luNjKJ5HLfOwDHBPC8EYwKzvE/7GPwV8XGT7V4C0&#10;y2lPBfTS9ow/CJlH5ivl742f8Ew2sLG81T4Z6vJfNGN6aBq23ew7rHPwM+gcf8CrqVOpQXMqafp/&#10;wTxHicLmMlTniZwT6SStd/4bLru0fQGs/EX9m3wIthYXXiXw5BPpV7cahatBdNdzW93Nu824DJvP&#10;mne3zNkjtjAr5u+LPjv4W2ttpOrfDTxdY+ILfwRZvfaR4MnhmiSTUPMLS6nPLLg3MiKfM8s5ZipO&#10;cbgfPfg3+wL4n+MHw7uPEVr4k0vRr+K6ns/7GvIZDJDLE5R0nZeYnyPu7TwQe9eT+IfCtx8HfEfi&#10;X4eeLtK019Zubixt5tTjmW4OnxCRZHaFugZ1ZAScEAEEcmuOpWqOKcoJJ7M+gweX4NVZQpYiU5x3&#10;Wnez3Xm9U76uzuz01vh7P4Z8JS3Wjakf+E6sntvFHiPxbqGoG1sdDuXBlt7OMLnzrt9/I+bliABy&#10;R9NW1/4B/aZ/Z71X4tXJm8M+PdG0iaLVtS0ac206TwxFtkqj5ZY2+VlDg4DYBBHHJ/GT9jXXPhdo&#10;UWsfDLxFq+q+DIpvtd7oeEuru1SRFSe9sycLJN5QIHG8Anaea8/8Zfs/x/DjwZaeLvCXjObUfgb4&#10;xu7O38QiyhkaW308TqVklyWZiMMHIClWYrtAOBSjOk2nHS3/AAz/AM2Yyq4fHRhONa0ubR2d/wC9&#10;BrpdfCtna2ure1+zP+xvreu/DPSPGF7atbzauRcRvp+rtb3htGK7QYZIXgkHHmBXxnIyRxX1vpP7&#10;L/h7TrFo/E/ibX/FWkxLufTtVu47fT9q8/vILdIkdRjkPuX1FYni39pXT/D/AIEsb34eabBeeHIE&#10;S1ttYvopYrGVgNsNpaRgCW6lcgIPLGxeWZ/lIryH4z/ETxV8S/A8Gq+Ibb+y/DerTR2mleG7aRJP&#10;7RuAGeTdIxCPFGqMzzyfuQF+WOTiQ9UVRoxstWeLVqY/H1eeb5Itv1Xl3TS9NNXodr8L7Rvj/wCF&#10;fjqfBniB/DNpq/iVLLTNb04MPLjt7e1TfGFKkBhGQMEcNW3rX7MPxH8Y+H/+ET8U/Gy81nwZMEhv&#10;LMaHBFd3VupB8trgMWy2AC2MnmuN/Z30DU9O/Zr8OWuhfEDS/hx4l8R6pda7bma1tpxcwFyixpC2&#10;xSu0RNlFHbgZruLP4i/GT4dfEPwN4X8XHwj4w0/xRevaQanpAntLpEjjaWSV4juQhUX+E4yRVQ5X&#10;FOaev3a+V/MxrOrTrTjhpx91uyaXN7qtdNxt9nozN1qCBv2/fAmnWaBINF8EXJ2L/ArylFH5AV9Q&#10;5PpXyv8ABXf49/bY+Mvi0KTY6BZ2vhqBj08wYaTH/Ao2/wC+q+qa6aOqlLu3/l+h5OY+7KlTe8YR&#10;v8/e/U+GP+Cnvw3uJPDfh74h6c8kEmnl9H1KSJiCbablCcdVD7lI7+ZVn4WfseN8RPDmhw6/ajwz&#10;8M1jivINCgn36lqx2Zjlu5k4hX5i/loScsdzZA2/W/xM+H+mfFPwFrnhPWE36fqts1u5AyYyeVdf&#10;dWCsPcCvF/2OPiFfRaHqnwk8WS7PHHgN/sEgds/bLIf8e86eq7Cq+w25+9XPKjD295bS/M9SjmFf&#10;+zfZ0X71N/PlezXo9L9Lq1j5U/af/ZPufC3xS8O6ZZanHp3gY6XNHpF/dJuaw8otI0ErgbpApkMm&#10;9juEW/k+Xz7D8K7fxHoehWPgvTvF9zqXiE6eUvvhx8S4BLbahhP3v2K+VcNERkrtMq7SMgc4+rvi&#10;b8PLL4neE59Gup5LKcOtzZX8ABls7lDmOZQeDg9VPDKWU8Ma+RvFHhrW/Dlo+j2EF7p02iTQ315p&#10;ehW5un0C9jctDq+m2zENLZTrvSW3Q/JuYAZDA5yoqjNyitGdVHMJY+hGjVavHul970++2t9mm9fH&#10;/EniXwZ8CPFt9rHhzS/Efwf+INlEYNU8G3ErT2eo2zkZ+yXS7grDiRGYbCVAxjNet/s4+L/GniRN&#10;Tv8A4VXPgdjrRUavbag72v2e7QEDUEsos7TLGyCSIbV8yIlSVOT6Ff6doH7U2l6f4V8dJpEur3Vh&#10;/bPhbxf4e3CO6RWCytGkw3I8blPMt3LAhh6Hb4R4y/ZJ07W9bfwt9mh+HvxZhjeXSdQsC8Wi+KY0&#10;GWeIAn7NMB9+JT8p5CspyMuWcHzQ1X3f8C/4PodyrYfEU3Sr3jPq37ysvuk4p923HrotPddP8EfG&#10;PwL8eYLgfELStcuPE2js9yNU0ZorJpbV1AiiSGQFGCTswYklgrA5wMdl438LfG+Owm1O0+LPhbQj&#10;Eu8283h0JZj2aWSZ3A9/0r5g+FviC68H2LaJ4i1rxdc69o0otNX0258U3elTWkrchVkctayKw5Rh&#10;NFuGMCva9G1H4KWF1Dqev+E/FNxfKd4u/E1lf63Gp7FZQZ4T7FTW8JJrt82ebiKVSnUTspWVtKcX&#10;ftp2tazsQeAr3xnqfi5Nf8EJoeseJNZsms/F+p2InTw39qjOLe8hdhmeZUyjJFkNkbnXaDXq/gD9&#10;mjwh4S0bXItYsoPF2ueI2aXX9X1W3V5NRkYkt8hyI4wT8qLwMDqRmsDxp+074OfwNrUXhLUNWfWY&#10;7GU2C2fh2+YJKqExggwYC5ABzwBmvJviF+2LcXuqfD7xF4Y0KXTPtavafaPEMypBMLmNSpW2hZ7m&#10;VVeNCCIwD0BG7NXzUoaydzm9jjcTpTg4J/Ju2qTemnRJdl2PRnvJf2Q9a0q0u9V+0/BvVrpbC1W+&#10;l3T+HLl/9XGrsd0tq5yOcmLjnb02PEeh638CdV1jxB4N8NXHjHwbrcjXeq+FdPZPtFrdNy91aK5C&#10;ukn/AC0hyPm+ZerCvNdH+AHi/wCNurPqXjq61COynRoZ9V1SNYbue2cYe2sbEblsInHDSyFrhhx8&#10;mTXQ/CPwT8WLvwveaBZ/FWHRrLwzqdzokCt4eiurnyIWxDvlkkw2YjGc7QeeSetCctlF26bafeFS&#10;NNLmlUi5bTvez7P3U3fu9H31vf5E1747XXxd/aGTUfHGh67pnh+0BstP8NWtjLJNbQDmWJY1APnT&#10;KpiLAcCUjIC17DqvhvWfj3Ba6pe3jXU+rsPD+mWMcDW9tYBxuu7WCEhW8q3RP387/NI0XlKEUnOv&#10;+0hpPxR8OalZ+Htb+Ll8/h3VdNluJtVjsIrAQrFLGtyG+zr5jhYJTKEVhu8tgcjNeh/Dr4eeLPB3&#10;w+h8V+D/AA9a3mrWtnHp/hnw3r1w1sbXSt4eV5GA4vLkjzXLYCkopPykHmjTk5SjK77/ANK/yPZr&#10;4mnGjTq0bRe0bN2++Si1d/F5J3d2r95Y/DP4NfGXwVpuipp2geM9I8PR/wBlQMCk0ln5X7tk3qdy&#10;HKc4IzjNcnq/wR+F/wCy1Zar8VtOt9QsW8P6bcmCxm1Kae1DSALtRJC21nIRAVI614NpFnZ/Fj9p&#10;vVZZ57v9nLx1HYRQWFjbqqXOrXpYtLK5wIbmMABQo5cHPau9+Jo1X9oD4leDfgPe6vH4gt/Dyw61&#10;471m1txBFO0ePLtwgJCFywJAPG4f3SK354yXNyq+yfn+aPN+r1aVRU3Wl7NrmmtdI7vVe7K+yaer&#10;drHp/wCxR4IvPC3wPstZ1fLeIfFtzL4j1GRxhi9wdyA/RNn5mve6ZDDHbQxxRIscUahURBgKBwAB&#10;6U+u6EVCKiuh8ziKzxFaVaX2nf8A4HyCvnP9p/4Ta5baxpXxi+HNsG+IPhlSJ7JBxrFj/wAtLdwO&#10;WYLkr36gc7cfRlFE4KcbMeHxEsNUVSPzXRp7p+TOE+C3xi0H45eArHxPoUu1JRsurKQjzrOccPFI&#10;OxB/MYPer/j74fW/jWG0uYLyXRPEOnMZdN1u0RTPasfvDDDDxuBh424YehAI8K+LHwW8UfCPx3ff&#10;Fz4OW/2m/ufn8ReDc7bfV0Gd0sYH3ZhknjqckckhvWfgl8fPCvx28Pfb9CuWt9Rt/k1DRbz93eWM&#10;o4ZJIzzjPRhwfrkDKMr/ALupv+fmv60O2tQUF9awjvD8YvtLy7PZr5o+efHPgC9068u9J8RaXpsN&#10;zd6k+rafbT3M+n6dNesuJJdO1OJt9jNLjLW8wYFyxVmBJpifEDS7z4eXGieMrXxZr3heKXM1zOPt&#10;PiPwdqMbcLP5Y8xo1OHiulU8HDbgRX2Lq+j2HiDTLnTtTsrfUdPuUMc1rdRiSKVT1DKQQR9a8S8X&#10;/svW8zi58L6m1lLbw+XYW96779POODaXiEXFuB12FpIu3l44rKVGUXeB20cfSqpRr6Ndv07Pz+9t&#10;aHDeF57vxzLba3ouoWOsfFLw/YrLa6rERFZ+NdEZiAJMfLkkFWBGYZ1HRWwfYdC8AfDf4p6FY+JY&#10;PCtnC14pculv9juopASrxyGPawdWDKwJ4KmvmeeH4q/Bq6t9a1v4f3N9qWnu19/anhlVu7Se5GEn&#10;byowJIheQ8SjYFWaKOUdWA9X8GftFeALLxpNqem+ICvhXxTD9ukS4tJovsF+gCuW3IAFlXrgkCSI&#10;93qKcorSf4/n/mbYmhVa58O7ro4u/qtOnVbdUlsenTfs/eBbqMx3Gk3N1CRgxXGqXcqEf7rSkfpX&#10;gOkfCjS7b9mz4k+HtF0WxsfFHg/V702t7BbKlzK9rOL2zZnA3MTE0Sgk9DXu8/7SHw5hXKeIxdn+&#10;7Y2dxcsfwjjY1wPhzx9fzfE/xjqnhnwB4p13RfEFlZyeZc2H9mwteRCSJ8m6MfytEIfmAP3MYrSa&#10;ptq1u2hy0J4uEZOpeyakr3Sun56bNnu/hvWovEnh3S9Xg/1F/axXUf8AuugYfoa8n1X4laV8LPij&#10;4s0yaK61XVdbSx1HTtD0qHzru6laN4JCFHCqBbxlncqqggkjNQeC/AHxRu/Bek+H9T1zT/AWk2Nu&#10;lqkfh/8A03UWiQbVU3EqiOM7QB8sbH0YV6R4J+GXh34fLdPpFhtv7wh73U7l2nvLxx/FNM5LufYn&#10;A7AVr707WVjitRoOab5r6WXqnq/l0v6o8t8R/ArxL8YbFtc8Za4+h+JID5+g6Zpj+bZ6I/I/edPt&#10;TupKSFsKVZlQDO46Pwr+Llxp90/g3xtEujeIdPVUbzZCUZegZXb/AFkR6LN34V9sgw3tVfNP7WXx&#10;V8LW6WXgzTdIl8Z/FG5Y/wBjaXpEpW6sJGG0zSSr/qkwfmVuHHDDbkiZpUlzp/8AB/4JtQnPGy+r&#10;yjddLacv/A73fne977n7VHxesfh7p2iaXo2jWnij4n6pceX4Z0x4VllgmIKm65BKKgJ54z0zjcRv&#10;/s2/A9Pgp4HePULj+1PGOsynUPEGrudz3V2+Sw3d0XJA/E9zXL/sz/syy/DGWTxn41vv+Ei+JmpW&#10;6xXF653RafDgAW1uOgUAAEgDpgADr9B0U4uUvaTVuy7f8EnE1qdKn9Uw8rr7Uv5n2X91dO717WKK&#10;KK6TyQooooAK8J+Mf7K2meOvEI8a+D9Vn+H/AMSYMmPxBpgwLnjGy5j6SKQACeuOuRxXu1FRKEZq&#10;0kdFCvUw8+ek7P8APya2a8mfLOm/tTeLvgvdRaL8evCc2lwriOLxroMLXOmXPbdIqjMRPUjH/AQK&#10;+ifB/jvw78QNJj1Pw3rdjrljIoYTWM6yAZ9cHIPscGte8srfUbWW1u4Irq2lUpJDMgdHU9QQeCPr&#10;XgHiz9iHwBqOrHXPCEuqfDPxFksNR8KXRtgTn+KLlCPYAVlarDZ8y89zuc8HidZp05d1rH7t18m/&#10;JH0LXm/w3J8K+NfF/g11Edqk41zS1HA+zXLMZUUf7Fwsxx2EqeteVj4eftLfDx8eHviN4f8AiDpy&#10;H5bXxVYG2uCPTzYs5+pNYeueMf2i9M8V6J4j1H4SaBdT6bFcWztpfiKONbmGUKShEnIAeONx/u47&#10;1MqtrNxa+V/yua08EmpRhVhJNfzW1W2krenzPriivldf2ofjDM3lRfAlfP6fP4ptNtaEfxH/AGnP&#10;EEIbTvhZ4R0JJB8s2qa99oC++Iqr28Xsn9zMXltaPxygv+34/oz6Yrh/ib8bfA/we0yS98W+JLHS&#10;FUfLbvJvuJD2CRLl2z7CvGx8EPj38Qst41+MsXhi0cc6d4JsBEQD/D574f8AnXYfDb9jz4Y/De/T&#10;VU0RvEfiINvfW/EUpvbp3/vZf5VPuFBo56kvhjb1/wAl/wAAPYYSjrWq83lBf+3OyXyTPPbj4rfF&#10;39phmsfhlos/w48EysFk8a6/FtvJ4+5tbc+vZj+amvXPgj+zn4T+BlnPLpcUup+Ir7Lal4i1JvNv&#10;b1ycsWc9ATztHHTOTzXqIGBS1UaST5pO7/rYzrYxzh7GjHkh2W7/AMT3f5dkgooorY84KKKKAP/Z&#10;UEsDBBQABgAIAAAAIQCx6Umo4QAAAAsBAAAPAAAAZHJzL2Rvd25yZXYueG1sTI9BS8NAEIXvgv9h&#10;GcGb3SS1scZsSinqqQi2gnibZqdJaHY3ZLdJ+u+dnvT2HvPx5r18NZlWDNT7xlkF8SwCQbZ0urGV&#10;gq/928MShA9oNbbOkoILeVgVtzc5ZtqN9pOGXagEh1ifoYI6hC6T0pc1GfQz15Hl29H1BgPbvpK6&#10;x5HDTSuTKEqlwcbyhxo72tRUnnZno+B9xHE9j1+H7em4ufzsFx/f25iUur+b1i8gAk3hD4Zrfa4O&#10;BXc6uLPVXrTsn9JnRhUky0cQVyBK5qwOrNJFArLI5f8Nx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Cfv/aNQAwAAJQkAAA4AAAAAAAAAAAAAAAAAPAIAAGRycy9l&#10;Mm9Eb2MueG1sUEsBAi0ACgAAAAAAAAAhAOSSo0YTLwAAEy8AABUAAAAAAAAAAAAAAAAAuAUAAGRy&#10;cy9tZWRpYS9pbWFnZTEuanBlZ1BLAQItABQABgAIAAAAIQCx6Umo4QAAAAsBAAAPAAAAAAAAAAAA&#10;AAAAAP40AABkcnMvZG93bnJldi54bWxQSwECLQAUAAYACAAAACEAWGCzG7oAAAAiAQAAGQAAAAAA&#10;AAAAAAAAAAAMNgAAZHJzL19yZWxzL2Uyb0RvYy54bWwucmVsc1BLBQYAAAAABgAGAH0BAAD9NgAA&#10;AAA=&#10;">
                <v:line id="Line 10" o:spid="_x0000_s1027" style="position:absolute;visibility:visible;mso-wrap-style:square" from="1769,1621" to="1023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gxwQAAANsAAAAPAAAAZHJzL2Rvd25yZXYueG1sRE9NawIx&#10;EL0X/A9hBG81q7ZSt0YRpSAVhar0PGzGzeJmsuykuv33TaHQ2zze58yXna/VjVqpAhsYDTNQxEWw&#10;FZcGzqe3xxdQEpEt1oHJwDcJLBe9hznmNtz5g27HWKoUwpKjARdjk2sthSOPMgwNceIuofUYE2xL&#10;bVu8p3Bf63GWTbXHilODw4bWjorr8csbuDw98/tMaC+HbaZ3bldsJp9izKDfrV5BReriv/jPvbVp&#10;/gx+f0kH6MUPAAAA//8DAFBLAQItABQABgAIAAAAIQDb4fbL7gAAAIUBAAATAAAAAAAAAAAAAAAA&#10;AAAAAABbQ29udGVudF9UeXBlc10ueG1sUEsBAi0AFAAGAAgAAAAhAFr0LFu/AAAAFQEAAAsAAAAA&#10;AAAAAAAAAAAAHwEAAF9yZWxzLy5yZWxzUEsBAi0AFAAGAAgAAAAhABUXuDHBAAAA2wAAAA8AAAAA&#10;AAAAAAAAAAAABwIAAGRycy9kb3ducmV2LnhtbFBLBQYAAAAAAwADALcAAAD1AgAAAAA=&#10;" strokecolor="#622423" strokeweight="3pt"/>
                <v:line id="Line 9" o:spid="_x0000_s1028" style="position:absolute;visibility:visible;mso-wrap-style:square" from="1769,1570" to="10234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6gwAAAANsAAAAPAAAAZHJzL2Rvd25yZXYueG1sRE9Ni8Iw&#10;EL0L+x/CLHgRTfWgazUty4pi8WRX70MzttVmUpqo9d9vDgseH+97nfamEQ/qXG1ZwXQSgSAurK65&#10;VHD63Y6/QDiPrLGxTApe5CBNPgZrjLV98pEeuS9FCGEXo4LK+zaW0hUVGXQT2xIH7mI7gz7ArpS6&#10;w2cIN42cRdFcGqw5NFTY0k9FxS2/GwV61+5e/eKw3Bh/no90luH1kCk1/Oy/VyA89f4t/nfvtYJZ&#10;WB++hB8gkz8AAAD//wMAUEsBAi0AFAAGAAgAAAAhANvh9svuAAAAhQEAABMAAAAAAAAAAAAAAAAA&#10;AAAAAFtDb250ZW50X1R5cGVzXS54bWxQSwECLQAUAAYACAAAACEAWvQsW78AAAAVAQAACwAAAAAA&#10;AAAAAAAAAAAfAQAAX3JlbHMvLnJlbHNQSwECLQAUAAYACAAAACEAOyoOoMAAAADbAAAADwAAAAAA&#10;AAAAAAAAAAAHAgAAZHJzL2Rvd25yZXYueG1sUEsFBgAAAAADAAMAtwAAAPQCAAAAAA==&#10;" strokecolor="#622423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ώ" style="position:absolute;left:2598;top:283;width:1315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IwwgAAANsAAAAPAAAAZHJzL2Rvd25yZXYueG1sRI/dagIx&#10;FITvC75DOIJ3Natg0a1RqihIwQt/HuCwOd2kbk6WTVxXn74pCF4OM/MNM192rhItNcF6VjAaZiCI&#10;C68tlwrOp+37FESIyBorz6TgTgGWi97bHHPtb3yg9hhLkSAcclRgYqxzKUNhyGEY+po4eT++cRiT&#10;bEqpG7wluKvkOMs+pEPLacFgTWtDxeV4dYmirVnteTaZtt+Hy8Nu4i+FvVKDfvf1CSJSF1/hZ3un&#10;FYxH8P8l/QC5+AMAAP//AwBQSwECLQAUAAYACAAAACEA2+H2y+4AAACFAQAAEwAAAAAAAAAAAAAA&#10;AAAAAAAAW0NvbnRlbnRfVHlwZXNdLnhtbFBLAQItABQABgAIAAAAIQBa9CxbvwAAABUBAAALAAAA&#10;AAAAAAAAAAAAAB8BAABfcmVscy8ucmVsc1BLAQItABQABgAIAAAAIQCvonIwwgAAANsAAAAPAAAA&#10;AAAAAAAAAAAAAAcCAABkcnMvZG93bnJldi54bWxQSwUGAAAAAAMAAwC3AAAA9gIAAAAA&#10;">
                  <v:imagedata r:id="rId11" o:title="ώ"/>
                </v:shape>
                <w10:wrap anchorx="page" anchory="page"/>
              </v:group>
            </w:pict>
          </mc:Fallback>
        </mc:AlternateContent>
      </w:r>
      <w:r w:rsidR="0043191B" w:rsidRPr="00706D68">
        <w:rPr>
          <w:b/>
          <w:sz w:val="20"/>
          <w:lang w:val="el-GR"/>
        </w:rPr>
        <w:t xml:space="preserve">                                        </w:t>
      </w:r>
      <w:r w:rsidR="00425D13" w:rsidRPr="003355CB">
        <w:rPr>
          <w:b/>
          <w:sz w:val="20"/>
          <w:lang w:val="el-GR"/>
        </w:rPr>
        <w:t>ΠΡΟΣ</w:t>
      </w:r>
      <w:r w:rsidR="00425D13" w:rsidRPr="00FB55E4">
        <w:rPr>
          <w:b/>
          <w:sz w:val="20"/>
          <w:lang w:val="el-GR"/>
        </w:rPr>
        <w:t>:</w:t>
      </w:r>
    </w:p>
    <w:p w14:paraId="6EB57802" w14:textId="597D2B80" w:rsidR="000D2802" w:rsidRPr="00FB55E4" w:rsidRDefault="000D2802" w:rsidP="0043191B">
      <w:pPr>
        <w:tabs>
          <w:tab w:val="left" w:pos="3520"/>
        </w:tabs>
        <w:ind w:right="2067"/>
        <w:rPr>
          <w:sz w:val="20"/>
          <w:lang w:val="el-GR"/>
        </w:rPr>
      </w:pPr>
    </w:p>
    <w:p w14:paraId="76571787" w14:textId="62B624E8" w:rsidR="000D2802" w:rsidRPr="00FB55E4" w:rsidRDefault="000D2802" w:rsidP="00FC676B">
      <w:pPr>
        <w:pStyle w:val="a4"/>
        <w:tabs>
          <w:tab w:val="left" w:pos="3520"/>
        </w:tabs>
        <w:ind w:left="3437" w:right="2067" w:firstLine="0"/>
        <w:rPr>
          <w:sz w:val="19"/>
          <w:lang w:val="el-GR"/>
        </w:rPr>
      </w:pPr>
    </w:p>
    <w:p w14:paraId="599E5731" w14:textId="77777777" w:rsidR="00F8517B" w:rsidRDefault="00F8517B" w:rsidP="00FC676B">
      <w:pPr>
        <w:pStyle w:val="1"/>
        <w:ind w:left="0" w:right="68" w:firstLine="447"/>
        <w:jc w:val="center"/>
        <w:rPr>
          <w:lang w:val="el-GR"/>
        </w:rPr>
      </w:pPr>
    </w:p>
    <w:p w14:paraId="062E99EC" w14:textId="3FEF2B0F" w:rsidR="000D2802" w:rsidRPr="00534A51" w:rsidRDefault="00425D13" w:rsidP="00FC676B">
      <w:pPr>
        <w:pStyle w:val="1"/>
        <w:ind w:left="0" w:right="68" w:firstLine="447"/>
        <w:jc w:val="center"/>
        <w:rPr>
          <w:lang w:val="el-GR"/>
        </w:rPr>
      </w:pPr>
      <w:r w:rsidRPr="00534A51">
        <w:rPr>
          <w:lang w:val="el-GR"/>
        </w:rPr>
        <w:t>ΠΡΟΣΚΛΗΣΗ ΥΠΟΒΟΛΗΣ</w:t>
      </w:r>
      <w:r w:rsidR="00E62A24">
        <w:rPr>
          <w:lang w:val="el-GR"/>
        </w:rPr>
        <w:t xml:space="preserve"> </w:t>
      </w:r>
      <w:r w:rsidR="00FB55E4">
        <w:rPr>
          <w:lang w:val="el-GR"/>
        </w:rPr>
        <w:t>Π</w:t>
      </w:r>
      <w:r w:rsidRPr="00534A51">
        <w:rPr>
          <w:lang w:val="el-GR"/>
        </w:rPr>
        <w:t>ΡΟΣΦΟΡΑΣ</w:t>
      </w:r>
    </w:p>
    <w:p w14:paraId="5832259A" w14:textId="1D4C2E64" w:rsidR="00C6368A" w:rsidRPr="007F44D0" w:rsidRDefault="00C6368A" w:rsidP="00C6368A">
      <w:pPr>
        <w:tabs>
          <w:tab w:val="num" w:pos="720"/>
        </w:tabs>
        <w:jc w:val="center"/>
        <w:rPr>
          <w:rStyle w:val="a8"/>
          <w:rFonts w:eastAsia="Tahoma"/>
          <w:b w:val="0"/>
          <w:sz w:val="21"/>
          <w:szCs w:val="21"/>
          <w:lang w:val="el-GR"/>
        </w:rPr>
      </w:pPr>
      <w:r w:rsidRPr="007F44D0">
        <w:rPr>
          <w:rStyle w:val="a8"/>
          <w:rFonts w:eastAsia="Tahoma"/>
          <w:sz w:val="21"/>
          <w:szCs w:val="21"/>
          <w:lang w:val="el-GR"/>
        </w:rPr>
        <w:t xml:space="preserve">Απόφαση Πρυτανικού Συμβουλίου </w:t>
      </w:r>
      <w:r w:rsidR="00D81D95">
        <w:rPr>
          <w:rStyle w:val="a8"/>
          <w:rFonts w:eastAsia="Tahoma"/>
          <w:sz w:val="21"/>
          <w:szCs w:val="21"/>
          <w:lang w:val="el-GR"/>
        </w:rPr>
        <w:t>300</w:t>
      </w:r>
      <w:r w:rsidRPr="007F44D0">
        <w:rPr>
          <w:rStyle w:val="a8"/>
          <w:rFonts w:eastAsia="Tahoma"/>
          <w:sz w:val="21"/>
          <w:szCs w:val="21"/>
          <w:vertAlign w:val="superscript"/>
          <w:lang w:val="el-GR"/>
        </w:rPr>
        <w:t>η</w:t>
      </w:r>
      <w:r w:rsidRPr="007F44D0">
        <w:rPr>
          <w:rStyle w:val="a8"/>
          <w:rFonts w:eastAsia="Tahoma"/>
          <w:sz w:val="21"/>
          <w:szCs w:val="21"/>
          <w:lang w:val="el-GR"/>
        </w:rPr>
        <w:t>/ΤΕΧΝ.</w:t>
      </w:r>
      <w:r w:rsidR="00D81D95">
        <w:rPr>
          <w:rStyle w:val="a8"/>
          <w:rFonts w:eastAsia="Tahoma"/>
          <w:sz w:val="21"/>
          <w:szCs w:val="21"/>
          <w:lang w:val="el-GR"/>
        </w:rPr>
        <w:t>6</w:t>
      </w:r>
      <w:r w:rsidRPr="007F44D0">
        <w:rPr>
          <w:rStyle w:val="a8"/>
          <w:rFonts w:eastAsia="Tahoma"/>
          <w:sz w:val="21"/>
          <w:szCs w:val="21"/>
          <w:lang w:val="el-GR"/>
        </w:rPr>
        <w:t>/1</w:t>
      </w:r>
      <w:r w:rsidR="00D81D95">
        <w:rPr>
          <w:rStyle w:val="a8"/>
          <w:rFonts w:eastAsia="Tahoma"/>
          <w:sz w:val="21"/>
          <w:szCs w:val="21"/>
          <w:lang w:val="el-GR"/>
        </w:rPr>
        <w:t>2</w:t>
      </w:r>
      <w:r w:rsidRPr="007F44D0">
        <w:rPr>
          <w:rStyle w:val="a8"/>
          <w:rFonts w:eastAsia="Tahoma"/>
          <w:sz w:val="21"/>
          <w:szCs w:val="21"/>
          <w:lang w:val="el-GR"/>
        </w:rPr>
        <w:t>-</w:t>
      </w:r>
      <w:r w:rsidR="00D81D95">
        <w:rPr>
          <w:rStyle w:val="a8"/>
          <w:rFonts w:eastAsia="Tahoma"/>
          <w:sz w:val="21"/>
          <w:szCs w:val="21"/>
          <w:lang w:val="el-GR"/>
        </w:rPr>
        <w:t>10</w:t>
      </w:r>
      <w:r w:rsidRPr="007F44D0">
        <w:rPr>
          <w:rStyle w:val="a8"/>
          <w:rFonts w:eastAsia="Tahoma"/>
          <w:sz w:val="21"/>
          <w:szCs w:val="21"/>
          <w:lang w:val="el-GR"/>
        </w:rPr>
        <w:t>-2021 (ΑΔΑ: 6</w:t>
      </w:r>
      <w:r w:rsidR="00D81D95">
        <w:rPr>
          <w:rStyle w:val="a8"/>
          <w:rFonts w:eastAsia="Tahoma"/>
          <w:sz w:val="21"/>
          <w:szCs w:val="21"/>
          <w:lang w:val="el-GR"/>
        </w:rPr>
        <w:t>ΔΘΑ</w:t>
      </w:r>
      <w:r w:rsidRPr="007F44D0">
        <w:rPr>
          <w:rStyle w:val="a8"/>
          <w:rFonts w:eastAsia="Tahoma"/>
          <w:sz w:val="21"/>
          <w:szCs w:val="21"/>
          <w:lang w:val="el-GR"/>
        </w:rPr>
        <w:t>469Β7Γ-</w:t>
      </w:r>
      <w:r w:rsidR="00D81D95">
        <w:rPr>
          <w:rStyle w:val="a8"/>
          <w:rFonts w:eastAsia="Tahoma"/>
          <w:sz w:val="21"/>
          <w:szCs w:val="21"/>
          <w:lang w:val="el-GR"/>
        </w:rPr>
        <w:t>8</w:t>
      </w:r>
      <w:r>
        <w:rPr>
          <w:rStyle w:val="a8"/>
          <w:rFonts w:eastAsia="Tahoma"/>
          <w:sz w:val="21"/>
          <w:szCs w:val="21"/>
          <w:lang w:val="el-GR"/>
        </w:rPr>
        <w:t>Β</w:t>
      </w:r>
      <w:r w:rsidR="00D81D95">
        <w:rPr>
          <w:rStyle w:val="a8"/>
          <w:rFonts w:eastAsia="Tahoma"/>
          <w:sz w:val="21"/>
          <w:szCs w:val="21"/>
          <w:lang w:val="el-GR"/>
        </w:rPr>
        <w:t>Β</w:t>
      </w:r>
      <w:r w:rsidRPr="007F44D0">
        <w:rPr>
          <w:rStyle w:val="a8"/>
          <w:rFonts w:eastAsia="Tahoma"/>
          <w:sz w:val="21"/>
          <w:szCs w:val="21"/>
          <w:lang w:val="el-GR"/>
        </w:rPr>
        <w:t xml:space="preserve">) </w:t>
      </w:r>
    </w:p>
    <w:p w14:paraId="16D96E86" w14:textId="31EE8240" w:rsidR="00C6368A" w:rsidRPr="007A37CA" w:rsidRDefault="00C6368A" w:rsidP="00C6368A">
      <w:pPr>
        <w:pStyle w:val="a3"/>
        <w:kinsoku w:val="0"/>
        <w:overflowPunct w:val="0"/>
        <w:ind w:right="108"/>
        <w:jc w:val="center"/>
        <w:rPr>
          <w:lang w:val="el-GR"/>
        </w:rPr>
      </w:pPr>
      <w:r w:rsidRPr="002B1D86">
        <w:rPr>
          <w:b/>
          <w:lang w:val="el-GR"/>
        </w:rPr>
        <w:t xml:space="preserve">Εγκρινόμενο </w:t>
      </w:r>
      <w:r w:rsidRPr="002B1D86">
        <w:rPr>
          <w:lang w:val="el-GR"/>
        </w:rPr>
        <w:t>(ΑΔΑΜ: 21</w:t>
      </w:r>
      <w:r w:rsidRPr="002B1D86">
        <w:t>REQ</w:t>
      </w:r>
      <w:r w:rsidRPr="002B1D86">
        <w:rPr>
          <w:lang w:val="el-GR"/>
        </w:rPr>
        <w:t>009</w:t>
      </w:r>
      <w:r w:rsidR="00D81D95">
        <w:rPr>
          <w:lang w:val="el-GR"/>
        </w:rPr>
        <w:t>506012</w:t>
      </w:r>
      <w:r w:rsidRPr="002B1D86">
        <w:rPr>
          <w:lang w:val="el-GR"/>
        </w:rPr>
        <w:t>/</w:t>
      </w:r>
      <w:r w:rsidR="00D81D95">
        <w:rPr>
          <w:lang w:val="el-GR"/>
        </w:rPr>
        <w:t>09</w:t>
      </w:r>
      <w:r w:rsidRPr="002B1D86">
        <w:rPr>
          <w:lang w:val="el-GR"/>
        </w:rPr>
        <w:t>-</w:t>
      </w:r>
      <w:r w:rsidR="00D81D95">
        <w:rPr>
          <w:lang w:val="el-GR"/>
        </w:rPr>
        <w:t>11</w:t>
      </w:r>
      <w:r w:rsidRPr="002B1D86">
        <w:rPr>
          <w:lang w:val="el-GR"/>
        </w:rPr>
        <w:t>-2021)</w:t>
      </w:r>
    </w:p>
    <w:p w14:paraId="5B8F39A6" w14:textId="63D95CFB" w:rsidR="00A350CD" w:rsidRPr="00A350CD" w:rsidRDefault="00A350CD" w:rsidP="00A350CD">
      <w:pPr>
        <w:adjustRightInd w:val="0"/>
        <w:spacing w:line="276" w:lineRule="auto"/>
        <w:ind w:hanging="2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l-GR" w:eastAsia="el-GR"/>
        </w:rPr>
      </w:pPr>
      <w:r w:rsidRPr="00A350CD">
        <w:rPr>
          <w:rFonts w:eastAsia="Times New Roman" w:cs="Times New Roman"/>
          <w:b/>
          <w:lang w:val="el-GR" w:eastAsia="el-GR"/>
        </w:rPr>
        <w:t>(CPV: 44112300-1 – Διαχωριστικά στοιχεία</w:t>
      </w:r>
      <w:r>
        <w:rPr>
          <w:rFonts w:eastAsia="Times New Roman" w:cs="Times New Roman"/>
          <w:b/>
          <w:lang w:val="el-GR" w:eastAsia="el-GR"/>
        </w:rPr>
        <w:t>)</w:t>
      </w:r>
      <w:r w:rsidRPr="00A350CD">
        <w:rPr>
          <w:rFonts w:ascii="Times New Roman" w:eastAsia="Times New Roman" w:hAnsi="Times New Roman" w:cs="Times New Roman"/>
          <w:b/>
          <w:sz w:val="20"/>
          <w:szCs w:val="20"/>
          <w:lang w:val="el-GR" w:eastAsia="el-GR"/>
        </w:rPr>
        <w:t>.</w:t>
      </w:r>
    </w:p>
    <w:p w14:paraId="75D0E489" w14:textId="37177386" w:rsidR="00BE0EEE" w:rsidRPr="00FC676B" w:rsidRDefault="00425D13" w:rsidP="00A350CD">
      <w:pPr>
        <w:pStyle w:val="a3"/>
        <w:kinsoku w:val="0"/>
        <w:overflowPunct w:val="0"/>
        <w:ind w:firstLine="720"/>
        <w:jc w:val="both"/>
        <w:rPr>
          <w:lang w:val="el-GR"/>
        </w:rPr>
      </w:pPr>
      <w:r w:rsidRPr="00FC676B">
        <w:rPr>
          <w:lang w:val="el-GR"/>
        </w:rPr>
        <w:t xml:space="preserve">Η Διεύθυνση Τεχνικών Έργων του Πανεπιστημίου Κρήτης, μετά την υπ' αρ. </w:t>
      </w:r>
      <w:r w:rsidR="00A350CD" w:rsidRPr="00FC676B">
        <w:rPr>
          <w:lang w:val="el-GR"/>
        </w:rPr>
        <w:t>300</w:t>
      </w:r>
      <w:r w:rsidR="00964912" w:rsidRPr="00FC676B">
        <w:rPr>
          <w:vertAlign w:val="superscript"/>
          <w:lang w:val="el-GR"/>
        </w:rPr>
        <w:t>ης</w:t>
      </w:r>
      <w:r w:rsidR="00964912" w:rsidRPr="00FC676B">
        <w:rPr>
          <w:lang w:val="el-GR"/>
        </w:rPr>
        <w:t>/1</w:t>
      </w:r>
      <w:r w:rsidR="00A350CD" w:rsidRPr="00FC676B">
        <w:rPr>
          <w:lang w:val="el-GR"/>
        </w:rPr>
        <w:t>2</w:t>
      </w:r>
      <w:r w:rsidR="00964912" w:rsidRPr="00FC676B">
        <w:rPr>
          <w:lang w:val="el-GR"/>
        </w:rPr>
        <w:t>-</w:t>
      </w:r>
      <w:r w:rsidR="00A350CD" w:rsidRPr="00FC676B">
        <w:rPr>
          <w:lang w:val="el-GR"/>
        </w:rPr>
        <w:t>10</w:t>
      </w:r>
      <w:r w:rsidR="00964912" w:rsidRPr="00FC676B">
        <w:rPr>
          <w:lang w:val="el-GR"/>
        </w:rPr>
        <w:t>-2021</w:t>
      </w:r>
      <w:r w:rsidRPr="00FC676B">
        <w:rPr>
          <w:lang w:val="el-GR"/>
        </w:rPr>
        <w:t xml:space="preserve"> Απόφαση </w:t>
      </w:r>
      <w:r w:rsidR="00640AC1" w:rsidRPr="00FC676B">
        <w:rPr>
          <w:lang w:val="el-GR"/>
        </w:rPr>
        <w:t>Πρυτανικού Συμβουλίου</w:t>
      </w:r>
      <w:r w:rsidR="00640AC1" w:rsidRPr="00FC676B">
        <w:rPr>
          <w:color w:val="FF0000"/>
          <w:lang w:val="el-GR"/>
        </w:rPr>
        <w:t xml:space="preserve"> </w:t>
      </w:r>
      <w:r w:rsidRPr="00FC676B">
        <w:rPr>
          <w:lang w:val="el-GR"/>
        </w:rPr>
        <w:t xml:space="preserve">του Ιδρύματος με </w:t>
      </w:r>
      <w:r w:rsidRPr="00FC676B">
        <w:rPr>
          <w:b/>
          <w:lang w:val="el-GR"/>
        </w:rPr>
        <w:t xml:space="preserve">ΑΔΑ: </w:t>
      </w:r>
      <w:r w:rsidR="00A350CD" w:rsidRPr="00FC676B">
        <w:rPr>
          <w:rStyle w:val="a8"/>
          <w:rFonts w:eastAsia="Tahoma"/>
          <w:lang w:val="el-GR"/>
        </w:rPr>
        <w:t>6ΔΘΑ469Β7Γ-8ΒΒ</w:t>
      </w:r>
      <w:r w:rsidRPr="00FC676B">
        <w:rPr>
          <w:lang w:val="el-GR"/>
        </w:rPr>
        <w:t xml:space="preserve">, </w:t>
      </w:r>
      <w:r w:rsidR="00763C0A" w:rsidRPr="00FC676B">
        <w:rPr>
          <w:b/>
          <w:lang w:val="el-GR"/>
        </w:rPr>
        <w:t xml:space="preserve">θέμα </w:t>
      </w:r>
      <w:r w:rsidR="00A350CD" w:rsidRPr="00FC676B">
        <w:rPr>
          <w:b/>
          <w:lang w:val="el-GR"/>
        </w:rPr>
        <w:t>6</w:t>
      </w:r>
      <w:r w:rsidR="00763C0A" w:rsidRPr="00FC676B">
        <w:rPr>
          <w:b/>
          <w:vertAlign w:val="superscript"/>
          <w:lang w:val="el-GR"/>
        </w:rPr>
        <w:t>ο</w:t>
      </w:r>
      <w:r w:rsidR="00763C0A" w:rsidRPr="00FC676B">
        <w:rPr>
          <w:b/>
          <w:lang w:val="el-GR"/>
        </w:rPr>
        <w:t xml:space="preserve"> –Τεχνικά</w:t>
      </w:r>
      <w:r w:rsidR="00763C0A" w:rsidRPr="00FC676B">
        <w:rPr>
          <w:lang w:val="el-GR"/>
        </w:rPr>
        <w:t xml:space="preserve">, </w:t>
      </w:r>
      <w:r w:rsidRPr="00FC676B">
        <w:rPr>
          <w:lang w:val="el-GR"/>
        </w:rPr>
        <w:t>προτίθεται να προβεί</w:t>
      </w:r>
      <w:r w:rsidR="00B32555" w:rsidRPr="00FC676B">
        <w:rPr>
          <w:lang w:val="el-GR"/>
        </w:rPr>
        <w:t xml:space="preserve"> στην προμήθεια </w:t>
      </w:r>
      <w:r w:rsidR="00964912" w:rsidRPr="00FC676B">
        <w:rPr>
          <w:lang w:val="el-GR"/>
        </w:rPr>
        <w:t xml:space="preserve">ειδών </w:t>
      </w:r>
      <w:r w:rsidR="00A350CD" w:rsidRPr="00FC676B">
        <w:rPr>
          <w:lang w:val="el-GR"/>
        </w:rPr>
        <w:t>τοποθετημένων</w:t>
      </w:r>
      <w:r w:rsidR="00B32555" w:rsidRPr="00FC676B">
        <w:rPr>
          <w:lang w:val="el-GR"/>
        </w:rPr>
        <w:t xml:space="preserve"> </w:t>
      </w:r>
      <w:r w:rsidR="008A4D42" w:rsidRPr="00FC676B">
        <w:rPr>
          <w:lang w:val="el-GR"/>
        </w:rPr>
        <w:t xml:space="preserve">δηλαδή </w:t>
      </w:r>
      <w:r w:rsidR="00BE0EEE" w:rsidRPr="00FC676B">
        <w:rPr>
          <w:lang w:val="el-GR"/>
        </w:rPr>
        <w:t>:</w:t>
      </w:r>
    </w:p>
    <w:p w14:paraId="3D43F3E3" w14:textId="60F73DA0" w:rsidR="00BE0EEE" w:rsidRPr="00FC676B" w:rsidRDefault="00B32555" w:rsidP="00E57AAC">
      <w:pPr>
        <w:pStyle w:val="a3"/>
        <w:kinsoku w:val="0"/>
        <w:overflowPunct w:val="0"/>
        <w:jc w:val="both"/>
        <w:rPr>
          <w:b/>
          <w:lang w:val="el-GR"/>
        </w:rPr>
      </w:pPr>
      <w:bookmarkStart w:id="0" w:name="_Hlk78207432"/>
      <w:r w:rsidRPr="00FC676B">
        <w:rPr>
          <w:b/>
          <w:lang w:val="el-GR"/>
        </w:rPr>
        <w:t>«</w:t>
      </w:r>
      <w:r w:rsidR="008A4D42" w:rsidRPr="00FC676B">
        <w:rPr>
          <w:b/>
          <w:bCs/>
          <w:lang w:val="el-GR"/>
        </w:rPr>
        <w:t xml:space="preserve">προμήθεια </w:t>
      </w:r>
      <w:r w:rsidR="008A4D42" w:rsidRPr="00FC676B">
        <w:rPr>
          <w:rFonts w:eastAsia="Times New Roman" w:cs="Times New Roman"/>
          <w:b/>
          <w:bCs/>
          <w:lang w:val="el-GR" w:eastAsia="el-GR"/>
        </w:rPr>
        <w:t xml:space="preserve">κινητών προστατευτικών κατασκευών από </w:t>
      </w:r>
      <w:r w:rsidR="008A4D42" w:rsidRPr="00FC676B">
        <w:rPr>
          <w:rFonts w:eastAsia="Times New Roman" w:cs="Times New Roman"/>
          <w:b/>
          <w:bCs/>
          <w:lang w:eastAsia="el-GR"/>
        </w:rPr>
        <w:t>PLEXIGLASS</w:t>
      </w:r>
      <w:r w:rsidR="008A4D42" w:rsidRPr="00FC676B">
        <w:rPr>
          <w:rFonts w:eastAsia="Times New Roman" w:cs="Times New Roman"/>
          <w:b/>
          <w:bCs/>
          <w:lang w:val="el-GR" w:eastAsia="el-GR"/>
        </w:rPr>
        <w:t xml:space="preserve"> που θα τοποθετηθούν στις έδρες των αιθουσών διδασκαλίας και των Αμφιθεάτρων της Πανεπιστημιόπολης Ρεθύμνου</w:t>
      </w:r>
      <w:r w:rsidRPr="00FC676B">
        <w:rPr>
          <w:b/>
          <w:lang w:val="el-GR"/>
        </w:rPr>
        <w:t>»</w:t>
      </w:r>
      <w:r w:rsidR="00BE0EEE" w:rsidRPr="00FC676B">
        <w:rPr>
          <w:b/>
          <w:lang w:val="el-GR"/>
        </w:rPr>
        <w:t>.</w:t>
      </w:r>
    </w:p>
    <w:p w14:paraId="4DC62296" w14:textId="4A5B7581" w:rsidR="000D2802" w:rsidRPr="00FC676B" w:rsidRDefault="00425D13" w:rsidP="00E57AAC">
      <w:pPr>
        <w:tabs>
          <w:tab w:val="left" w:pos="9638"/>
        </w:tabs>
        <w:suppressAutoHyphens/>
        <w:contextualSpacing/>
        <w:jc w:val="both"/>
        <w:rPr>
          <w:b/>
          <w:bCs/>
          <w:lang w:val="el-GR"/>
        </w:rPr>
      </w:pPr>
      <w:bookmarkStart w:id="1" w:name="ΕΛΛΗΝΙΚΗ_ΔΗΜΟΚΡΑΤΙΑ"/>
      <w:bookmarkStart w:id="2" w:name="ΠΑΝΕΠΙΣΤΗΜΙΟ_ΚΡΗΤΗΣ"/>
      <w:bookmarkStart w:id="3" w:name="ΔΙΕΥΘΥΝΣΗ_ΤΕΧΝΙΚΩΝ_ΕΡΓΩΝ_Π.Κ"/>
      <w:bookmarkEnd w:id="0"/>
      <w:bookmarkEnd w:id="1"/>
      <w:bookmarkEnd w:id="2"/>
      <w:bookmarkEnd w:id="3"/>
      <w:r w:rsidRPr="00FC676B">
        <w:rPr>
          <w:lang w:val="el-GR"/>
        </w:rPr>
        <w:t xml:space="preserve">με παράδοση </w:t>
      </w:r>
      <w:r w:rsidR="00B32555" w:rsidRPr="00FC676B">
        <w:rPr>
          <w:lang w:val="el-GR"/>
        </w:rPr>
        <w:t xml:space="preserve">των εκτελεσμένων υπηρεσιών </w:t>
      </w:r>
      <w:r w:rsidRPr="00FC676B">
        <w:rPr>
          <w:lang w:val="el-GR"/>
        </w:rPr>
        <w:t xml:space="preserve">εντός </w:t>
      </w:r>
      <w:r w:rsidR="00B33DE5" w:rsidRPr="00FC676B">
        <w:rPr>
          <w:lang w:val="el-GR"/>
        </w:rPr>
        <w:t>ε</w:t>
      </w:r>
      <w:r w:rsidR="00964912" w:rsidRPr="00FC676B">
        <w:rPr>
          <w:lang w:val="el-GR"/>
        </w:rPr>
        <w:t>ίκοσι</w:t>
      </w:r>
      <w:r w:rsidR="00B33DE5" w:rsidRPr="00FC676B">
        <w:rPr>
          <w:lang w:val="el-GR"/>
        </w:rPr>
        <w:t xml:space="preserve"> (</w:t>
      </w:r>
      <w:r w:rsidR="00964912" w:rsidRPr="00FC676B">
        <w:rPr>
          <w:lang w:val="el-GR"/>
        </w:rPr>
        <w:t>20</w:t>
      </w:r>
      <w:r w:rsidR="00B33DE5" w:rsidRPr="00FC676B">
        <w:rPr>
          <w:lang w:val="el-GR"/>
        </w:rPr>
        <w:t>)</w:t>
      </w:r>
      <w:r w:rsidRPr="00FC676B">
        <w:rPr>
          <w:lang w:val="el-GR"/>
        </w:rPr>
        <w:t xml:space="preserve"> </w:t>
      </w:r>
      <w:r w:rsidR="00B33DE5" w:rsidRPr="00FC676B">
        <w:rPr>
          <w:lang w:val="el-GR"/>
        </w:rPr>
        <w:t xml:space="preserve">εργασίμων </w:t>
      </w:r>
      <w:r w:rsidRPr="00FC676B">
        <w:rPr>
          <w:lang w:val="el-GR"/>
        </w:rPr>
        <w:t xml:space="preserve">ημερών </w:t>
      </w:r>
      <w:r w:rsidR="00E57AAC" w:rsidRPr="00FC676B">
        <w:rPr>
          <w:b/>
          <w:bCs/>
          <w:lang w:val="el-GR"/>
        </w:rPr>
        <w:t xml:space="preserve">από την ημερομηνία </w:t>
      </w:r>
      <w:r w:rsidR="00B21F83" w:rsidRPr="00FC676B">
        <w:rPr>
          <w:b/>
          <w:bCs/>
          <w:lang w:val="el-GR"/>
        </w:rPr>
        <w:t>υπογραφής της σύμβασης</w:t>
      </w:r>
      <w:r w:rsidR="00E57AAC" w:rsidRPr="00FC676B">
        <w:rPr>
          <w:b/>
          <w:bCs/>
          <w:lang w:val="el-GR"/>
        </w:rPr>
        <w:t>.</w:t>
      </w:r>
    </w:p>
    <w:p w14:paraId="582B961F" w14:textId="73F5A00A" w:rsidR="00BE0EEE" w:rsidRPr="00FC676B" w:rsidRDefault="00BE0EEE" w:rsidP="00964912">
      <w:pPr>
        <w:pStyle w:val="a3"/>
        <w:jc w:val="both"/>
        <w:rPr>
          <w:lang w:val="el-GR"/>
        </w:rPr>
      </w:pPr>
      <w:r w:rsidRPr="00FC676B">
        <w:rPr>
          <w:lang w:val="el-GR"/>
        </w:rPr>
        <w:t xml:space="preserve">Η προμήθεια θα εκτελεστεί με τη διαδικασία της απευθείας ανάθεσης, μετά από έρευνα αγοράς και λήψη </w:t>
      </w:r>
      <w:r w:rsidR="00964912" w:rsidRPr="00FC676B">
        <w:rPr>
          <w:lang w:val="el-GR"/>
        </w:rPr>
        <w:t>προσφοράς</w:t>
      </w:r>
      <w:r w:rsidRPr="00FC676B">
        <w:rPr>
          <w:lang w:val="el-GR"/>
        </w:rPr>
        <w:t xml:space="preserve">, </w:t>
      </w:r>
      <w:r w:rsidRPr="00FC676B">
        <w:rPr>
          <w:b/>
          <w:bCs/>
          <w:lang w:val="el-GR"/>
        </w:rPr>
        <w:t>σύμφωνα με τις διατάξεις του άρθρου 2 §31 και του άρθρου 118 §1 έως και 4 του Ν. 4412/2016 (ΦΕΚ 147/Α/08-08-2016)</w:t>
      </w:r>
      <w:r w:rsidRPr="00FC676B">
        <w:rPr>
          <w:lang w:val="el-GR"/>
        </w:rPr>
        <w:t xml:space="preserve">, «Δημόσιες Συμβάσεις Έργων, Προμηθειών και Υπηρεσιών (προσαρμογή στις Οδηγίες 2014/24/ΕΕ και 2014/25/ΕΕ)», όπως ισχύει </w:t>
      </w:r>
      <w:r w:rsidR="00425D13" w:rsidRPr="00FC676B">
        <w:rPr>
          <w:lang w:val="el-GR"/>
        </w:rPr>
        <w:t xml:space="preserve">και με τιμή η οποία δεν πρέπει να ξεπερνά το ποσό των </w:t>
      </w:r>
      <w:r w:rsidR="008A4D42" w:rsidRPr="00FC676B">
        <w:rPr>
          <w:b/>
          <w:bCs/>
          <w:lang w:val="el-GR"/>
        </w:rPr>
        <w:t>9</w:t>
      </w:r>
      <w:r w:rsidR="00425D13" w:rsidRPr="00FC676B">
        <w:rPr>
          <w:b/>
          <w:lang w:val="el-GR"/>
        </w:rPr>
        <w:t>.</w:t>
      </w:r>
      <w:r w:rsidR="008A4D42" w:rsidRPr="00FC676B">
        <w:rPr>
          <w:b/>
          <w:lang w:val="el-GR"/>
        </w:rPr>
        <w:t>808</w:t>
      </w:r>
      <w:r w:rsidR="00425D13" w:rsidRPr="00FC676B">
        <w:rPr>
          <w:b/>
          <w:lang w:val="el-GR"/>
        </w:rPr>
        <w:t>,</w:t>
      </w:r>
      <w:r w:rsidR="008A4D42" w:rsidRPr="00FC676B">
        <w:rPr>
          <w:b/>
          <w:lang w:val="el-GR"/>
        </w:rPr>
        <w:t>4</w:t>
      </w:r>
      <w:r w:rsidR="00425D13" w:rsidRPr="00FC676B">
        <w:rPr>
          <w:b/>
          <w:lang w:val="el-GR"/>
        </w:rPr>
        <w:t>0€,</w:t>
      </w:r>
      <w:r w:rsidR="00425D13" w:rsidRPr="00FC676B">
        <w:rPr>
          <w:lang w:val="el-GR"/>
        </w:rPr>
        <w:t xml:space="preserve"> συμπεριλαμβανομένου ΦΠΑ (24%). </w:t>
      </w:r>
    </w:p>
    <w:p w14:paraId="71F75568" w14:textId="053A7331" w:rsidR="00BE0EEE" w:rsidRPr="00FC676B" w:rsidRDefault="0035167E" w:rsidP="0035167E">
      <w:pPr>
        <w:widowControl/>
        <w:adjustRightInd w:val="0"/>
        <w:jc w:val="both"/>
        <w:rPr>
          <w:rFonts w:eastAsiaTheme="minorHAnsi" w:cs="Garamond"/>
          <w:lang w:val="el-GR"/>
        </w:rPr>
      </w:pPr>
      <w:r w:rsidRPr="00FC676B">
        <w:rPr>
          <w:lang w:val="el-GR"/>
        </w:rPr>
        <w:t xml:space="preserve">Η δαπάνη θα </w:t>
      </w:r>
      <w:r w:rsidR="008A4D42" w:rsidRPr="00FC676B">
        <w:rPr>
          <w:lang w:val="el-GR"/>
        </w:rPr>
        <w:t>Η δαπάνη βαρύνει τον προϋπολογισμό και τις πιστώσεις του εθνικού σκέλους του Προγράμματος Δημοσίων Επενδύσεων και συγκεκριμένα του έργου της</w:t>
      </w:r>
      <w:r w:rsidR="008A4D42" w:rsidRPr="00FC676B">
        <w:rPr>
          <w:rFonts w:ascii="Garamond" w:eastAsia="Calibri" w:hAnsi="Garamond" w:cs="Times New Roman"/>
          <w:lang w:val="el-GR"/>
        </w:rPr>
        <w:t xml:space="preserve"> </w:t>
      </w:r>
      <w:r w:rsidR="008A4D42" w:rsidRPr="00FC676B">
        <w:rPr>
          <w:rFonts w:eastAsia="Calibri" w:cs="Times New Roman"/>
          <w:b/>
          <w:lang w:val="el-GR"/>
        </w:rPr>
        <w:t>ΣΑ Ε046</w:t>
      </w:r>
      <w:r w:rsidR="008A4D42" w:rsidRPr="00FC676B">
        <w:rPr>
          <w:rFonts w:eastAsia="Calibri" w:cs="Times New Roman"/>
          <w:lang w:val="el-GR"/>
        </w:rPr>
        <w:t xml:space="preserve"> με κωδικό </w:t>
      </w:r>
      <w:r w:rsidR="008A4D42" w:rsidRPr="00FC676B">
        <w:rPr>
          <w:rFonts w:eastAsia="Calibri" w:cs="Calibri"/>
          <w:b/>
          <w:spacing w:val="-1"/>
          <w:lang w:val="el-GR"/>
        </w:rPr>
        <w:t xml:space="preserve">2020ΣΕ04600072 </w:t>
      </w:r>
      <w:r w:rsidR="008A4D42" w:rsidRPr="00FC676B">
        <w:rPr>
          <w:rFonts w:eastAsia="Calibri" w:cs="Times New Roman"/>
          <w:lang w:val="el-GR"/>
        </w:rPr>
        <w:t>και τίτλο</w:t>
      </w:r>
      <w:r w:rsidR="008A4D42" w:rsidRPr="00FC676B">
        <w:rPr>
          <w:rFonts w:ascii="Garamond" w:eastAsia="Calibri" w:hAnsi="Garamond" w:cs="Times New Roman"/>
          <w:lang w:val="el-GR"/>
        </w:rPr>
        <w:t xml:space="preserve"> </w:t>
      </w:r>
      <w:r w:rsidR="008A4D42" w:rsidRPr="00FC676B">
        <w:rPr>
          <w:rFonts w:ascii="Garamond" w:eastAsia="Calibri" w:hAnsi="Garamond" w:cs="Arial"/>
          <w:b/>
          <w:bCs/>
          <w:i/>
          <w:lang w:val="el-GR"/>
        </w:rPr>
        <w:t>«Προμήθειες για Εξοπλισμό και Ενεργειακή Αναβάθμιση των υποδομών του Πανεπιστημίου Κρήτης σε Ρέθυμνο και Ηράκλειο</w:t>
      </w:r>
      <w:r w:rsidR="008A4D42" w:rsidRPr="00FC676B">
        <w:rPr>
          <w:rFonts w:ascii="Garamond" w:eastAsia="Calibri" w:hAnsi="Garamond" w:cs="Arial"/>
          <w:b/>
          <w:i/>
          <w:lang w:val="el-GR"/>
        </w:rPr>
        <w:t xml:space="preserve"> </w:t>
      </w:r>
      <w:r w:rsidR="008A4D42" w:rsidRPr="00FC676B">
        <w:rPr>
          <w:rFonts w:ascii="Garamond" w:eastAsia="Calibri" w:hAnsi="Garamond" w:cs="Arial"/>
          <w:i/>
          <w:lang w:val="el-GR"/>
        </w:rPr>
        <w:t>(</w:t>
      </w:r>
      <w:proofErr w:type="spellStart"/>
      <w:r w:rsidR="008A4D42" w:rsidRPr="00FC676B">
        <w:rPr>
          <w:rFonts w:ascii="Garamond" w:eastAsia="Calibri" w:hAnsi="Garamond" w:cs="Arial"/>
          <w:i/>
          <w:lang w:val="el-GR"/>
        </w:rPr>
        <w:t>π.κ</w:t>
      </w:r>
      <w:proofErr w:type="spellEnd"/>
      <w:r w:rsidR="008A4D42" w:rsidRPr="00FC676B">
        <w:rPr>
          <w:rFonts w:ascii="Garamond" w:eastAsia="Calibri" w:hAnsi="Garamond" w:cs="Arial"/>
          <w:i/>
          <w:lang w:val="el-GR"/>
        </w:rPr>
        <w:t>. 2014ΣΕ54600012, 2014ΣΕ54600069)</w:t>
      </w:r>
      <w:r w:rsidR="008A4D42" w:rsidRPr="00FC676B">
        <w:rPr>
          <w:rFonts w:ascii="Garamond" w:eastAsia="Calibri" w:hAnsi="Garamond" w:cs="Arial"/>
          <w:b/>
          <w:i/>
          <w:lang w:val="el-GR"/>
        </w:rPr>
        <w:t>»</w:t>
      </w:r>
      <w:r w:rsidR="008A4D42" w:rsidRPr="00FC676B">
        <w:rPr>
          <w:rFonts w:ascii="Garamond" w:eastAsia="Calibri" w:hAnsi="Garamond" w:cs="Times New Roman"/>
          <w:lang w:val="el-GR"/>
        </w:rPr>
        <w:t xml:space="preserve">, με φορέα χρηματοδότησης το Υπουργείο Παιδείας και Θρησκευμάτων, </w:t>
      </w:r>
      <w:r w:rsidR="008A4D42" w:rsidRPr="00FC676B">
        <w:rPr>
          <w:rFonts w:ascii="Garamond" w:eastAsia="Times New Roman" w:hAnsi="Garamond" w:cs="Times New Roman"/>
          <w:lang w:val="el-GR" w:eastAsia="el-GR"/>
        </w:rPr>
        <w:t> </w:t>
      </w:r>
      <w:proofErr w:type="spellStart"/>
      <w:r w:rsidR="008A4D42" w:rsidRPr="00FC676B">
        <w:rPr>
          <w:rFonts w:ascii="Garamond" w:eastAsia="Calibri" w:hAnsi="Garamond" w:cs="Times New Roman"/>
          <w:b/>
          <w:lang w:val="el-GR"/>
        </w:rPr>
        <w:t>Υποέργο</w:t>
      </w:r>
      <w:proofErr w:type="spellEnd"/>
      <w:r w:rsidR="008A4D42" w:rsidRPr="00FC676B">
        <w:rPr>
          <w:rFonts w:ascii="Garamond" w:eastAsia="Calibri" w:hAnsi="Garamond" w:cs="Times New Roman"/>
          <w:b/>
          <w:lang w:val="el-GR"/>
        </w:rPr>
        <w:t xml:space="preserve"> 1 – </w:t>
      </w:r>
      <w:r w:rsidR="008A4D42" w:rsidRPr="00FC676B">
        <w:rPr>
          <w:rFonts w:ascii="Garamond" w:eastAsia="Calibri" w:hAnsi="Garamond" w:cs="Times New Roman"/>
          <w:lang w:val="el-GR"/>
        </w:rPr>
        <w:t>Προμήθεια εξοπλισμού επίπλωσης στο Ρέθυμνο.</w:t>
      </w:r>
      <w:r w:rsidRPr="00FC676B">
        <w:rPr>
          <w:lang w:val="el-GR"/>
        </w:rPr>
        <w:t>».</w:t>
      </w:r>
    </w:p>
    <w:p w14:paraId="4476FB6D" w14:textId="1E4FF7F7" w:rsidR="000D2802" w:rsidRPr="00FC676B" w:rsidRDefault="00425D13" w:rsidP="00964912">
      <w:pPr>
        <w:pStyle w:val="a3"/>
        <w:jc w:val="both"/>
        <w:rPr>
          <w:lang w:val="el-GR"/>
        </w:rPr>
      </w:pPr>
      <w:r w:rsidRPr="00FC676B">
        <w:rPr>
          <w:lang w:val="el-GR"/>
        </w:rPr>
        <w:t>Η προσφορά θα κατατεθεί στην Δ/</w:t>
      </w:r>
      <w:proofErr w:type="spellStart"/>
      <w:r w:rsidRPr="00FC676B">
        <w:rPr>
          <w:lang w:val="el-GR"/>
        </w:rPr>
        <w:t>νση</w:t>
      </w:r>
      <w:proofErr w:type="spellEnd"/>
      <w:r w:rsidRPr="00FC676B">
        <w:rPr>
          <w:lang w:val="el-GR"/>
        </w:rPr>
        <w:t xml:space="preserve"> που αναγράφεται στην κεφαλίδα του παρόντος εγγράφου ως και τις</w:t>
      </w:r>
      <w:r w:rsidRPr="00FC676B">
        <w:rPr>
          <w:b/>
          <w:bCs/>
          <w:lang w:val="el-GR"/>
        </w:rPr>
        <w:t xml:space="preserve"> </w:t>
      </w:r>
      <w:r w:rsidR="008A4D42" w:rsidRPr="00FC676B">
        <w:rPr>
          <w:b/>
          <w:bCs/>
          <w:lang w:val="el-GR"/>
        </w:rPr>
        <w:t>0</w:t>
      </w:r>
      <w:r w:rsidR="00F8517B">
        <w:rPr>
          <w:b/>
          <w:bCs/>
          <w:lang w:val="el-GR"/>
        </w:rPr>
        <w:t>3</w:t>
      </w:r>
      <w:r w:rsidR="008A4D42" w:rsidRPr="00FC676B">
        <w:rPr>
          <w:b/>
          <w:bCs/>
          <w:lang w:val="el-GR"/>
        </w:rPr>
        <w:t>/</w:t>
      </w:r>
      <w:r w:rsidR="0035167E" w:rsidRPr="00FC676B">
        <w:rPr>
          <w:b/>
          <w:lang w:val="el-GR"/>
        </w:rPr>
        <w:t>1</w:t>
      </w:r>
      <w:r w:rsidR="00F8517B">
        <w:rPr>
          <w:b/>
          <w:lang w:val="el-GR"/>
        </w:rPr>
        <w:t>2</w:t>
      </w:r>
      <w:r w:rsidRPr="00FC676B">
        <w:rPr>
          <w:b/>
          <w:lang w:val="el-GR"/>
        </w:rPr>
        <w:t>/20</w:t>
      </w:r>
      <w:r w:rsidR="00763C0A" w:rsidRPr="00FC676B">
        <w:rPr>
          <w:b/>
          <w:lang w:val="el-GR"/>
        </w:rPr>
        <w:t>21</w:t>
      </w:r>
      <w:r w:rsidRPr="00FC676B">
        <w:rPr>
          <w:lang w:val="el-GR"/>
        </w:rPr>
        <w:t xml:space="preserve">, ημέρα </w:t>
      </w:r>
      <w:r w:rsidR="00F8517B">
        <w:rPr>
          <w:b/>
          <w:lang w:val="el-GR"/>
        </w:rPr>
        <w:t xml:space="preserve">Παρασκευή </w:t>
      </w:r>
      <w:r w:rsidRPr="00FC676B">
        <w:rPr>
          <w:lang w:val="el-GR"/>
        </w:rPr>
        <w:t xml:space="preserve">και </w:t>
      </w:r>
      <w:r w:rsidR="00B61254" w:rsidRPr="00FC676B">
        <w:rPr>
          <w:b/>
          <w:lang w:val="el-GR"/>
        </w:rPr>
        <w:t>ώρα 1</w:t>
      </w:r>
      <w:r w:rsidR="00F8517B">
        <w:rPr>
          <w:b/>
          <w:lang w:val="el-GR"/>
        </w:rPr>
        <w:t>4</w:t>
      </w:r>
      <w:r w:rsidRPr="00FC676B">
        <w:rPr>
          <w:b/>
          <w:lang w:val="el-GR"/>
        </w:rPr>
        <w:t xml:space="preserve">:00 </w:t>
      </w:r>
      <w:r w:rsidRPr="00FC676B">
        <w:rPr>
          <w:lang w:val="el-GR"/>
        </w:rPr>
        <w:t>στο πέρας της οποίας θα γίνει η αποσφράγισή της στα γραφεία της Δ/</w:t>
      </w:r>
      <w:proofErr w:type="spellStart"/>
      <w:r w:rsidRPr="00FC676B">
        <w:rPr>
          <w:lang w:val="el-GR"/>
        </w:rPr>
        <w:t>νσης</w:t>
      </w:r>
      <w:proofErr w:type="spellEnd"/>
      <w:r w:rsidRPr="00FC676B">
        <w:rPr>
          <w:lang w:val="el-GR"/>
        </w:rPr>
        <w:t xml:space="preserve"> Τεχνικών Έργων (</w:t>
      </w:r>
      <w:proofErr w:type="spellStart"/>
      <w:r w:rsidRPr="00FC676B">
        <w:rPr>
          <w:lang w:val="el-GR"/>
        </w:rPr>
        <w:t>Πανεπιστημιόπολη</w:t>
      </w:r>
      <w:proofErr w:type="spellEnd"/>
      <w:r w:rsidRPr="00FC676B">
        <w:rPr>
          <w:lang w:val="el-GR"/>
        </w:rPr>
        <w:t xml:space="preserve"> Ρεθύμνου, περιοχή Γάλλου). </w:t>
      </w:r>
    </w:p>
    <w:p w14:paraId="23985EAA" w14:textId="6EBD340D" w:rsidR="000D2802" w:rsidRPr="00FC676B" w:rsidRDefault="00425D13" w:rsidP="00964912">
      <w:pPr>
        <w:pStyle w:val="a3"/>
        <w:spacing w:line="242" w:lineRule="auto"/>
        <w:jc w:val="both"/>
        <w:rPr>
          <w:lang w:val="el-GR"/>
        </w:rPr>
      </w:pPr>
      <w:r w:rsidRPr="00FC676B">
        <w:rPr>
          <w:lang w:val="el-GR"/>
        </w:rPr>
        <w:t xml:space="preserve">Για περισσότερες </w:t>
      </w:r>
      <w:r w:rsidRPr="00FC676B">
        <w:rPr>
          <w:b/>
          <w:lang w:val="el-GR"/>
        </w:rPr>
        <w:t xml:space="preserve">πληροφορίες </w:t>
      </w:r>
      <w:r w:rsidRPr="00FC676B">
        <w:rPr>
          <w:lang w:val="el-GR"/>
        </w:rPr>
        <w:t xml:space="preserve">ή διευκρινίσεις επικοινωνήστε με τον </w:t>
      </w:r>
      <w:proofErr w:type="spellStart"/>
      <w:r w:rsidRPr="00FC676B">
        <w:rPr>
          <w:lang w:val="el-GR"/>
        </w:rPr>
        <w:t>κο</w:t>
      </w:r>
      <w:proofErr w:type="spellEnd"/>
      <w:r w:rsidRPr="00FC676B">
        <w:rPr>
          <w:lang w:val="el-GR"/>
        </w:rPr>
        <w:t xml:space="preserve"> </w:t>
      </w:r>
      <w:r w:rsidR="0035167E" w:rsidRPr="00FC676B">
        <w:rPr>
          <w:lang w:val="el-GR"/>
        </w:rPr>
        <w:t xml:space="preserve">Γεώργιο </w:t>
      </w:r>
      <w:proofErr w:type="spellStart"/>
      <w:r w:rsidR="0035167E" w:rsidRPr="00FC676B">
        <w:rPr>
          <w:lang w:val="el-GR"/>
        </w:rPr>
        <w:t>Δουλγεράκη</w:t>
      </w:r>
      <w:proofErr w:type="spellEnd"/>
      <w:r w:rsidRPr="00FC676B">
        <w:rPr>
          <w:lang w:val="el-GR"/>
        </w:rPr>
        <w:t xml:space="preserve"> στο </w:t>
      </w:r>
      <w:proofErr w:type="spellStart"/>
      <w:r w:rsidRPr="00FC676B">
        <w:rPr>
          <w:lang w:val="el-GR"/>
        </w:rPr>
        <w:t>τηλ</w:t>
      </w:r>
      <w:proofErr w:type="spellEnd"/>
      <w:r w:rsidRPr="00FC676B">
        <w:rPr>
          <w:lang w:val="el-GR"/>
        </w:rPr>
        <w:t>. 28310777</w:t>
      </w:r>
      <w:r w:rsidR="0035167E" w:rsidRPr="00FC676B">
        <w:rPr>
          <w:lang w:val="el-GR"/>
        </w:rPr>
        <w:t>4</w:t>
      </w:r>
      <w:r w:rsidRPr="00FC676B">
        <w:rPr>
          <w:lang w:val="el-GR"/>
        </w:rPr>
        <w:t>7 και στην ηλεκτρονική Δ/</w:t>
      </w:r>
      <w:proofErr w:type="spellStart"/>
      <w:r w:rsidRPr="00FC676B">
        <w:rPr>
          <w:lang w:val="el-GR"/>
        </w:rPr>
        <w:t>νση</w:t>
      </w:r>
      <w:proofErr w:type="spellEnd"/>
      <w:r w:rsidRPr="00FC676B">
        <w:rPr>
          <w:lang w:val="el-GR"/>
        </w:rPr>
        <w:t xml:space="preserve"> </w:t>
      </w:r>
      <w:proofErr w:type="spellStart"/>
      <w:r w:rsidR="0035167E" w:rsidRPr="00FC676B">
        <w:t>doulger</w:t>
      </w:r>
      <w:proofErr w:type="spellEnd"/>
      <w:r w:rsidR="0035167E" w:rsidRPr="00FC676B">
        <w:rPr>
          <w:lang w:val="el-GR"/>
        </w:rPr>
        <w:t>@</w:t>
      </w:r>
      <w:r w:rsidR="00B32555" w:rsidRPr="00FC676B">
        <w:rPr>
          <w:lang w:val="el-GR"/>
        </w:rPr>
        <w:t>uoc.gr</w:t>
      </w:r>
      <w:r w:rsidRPr="00FC676B">
        <w:rPr>
          <w:lang w:val="el-GR"/>
        </w:rPr>
        <w:t>.</w:t>
      </w:r>
    </w:p>
    <w:p w14:paraId="0FE184B0" w14:textId="77777777" w:rsidR="0027615F" w:rsidRPr="00FC676B" w:rsidRDefault="0027615F" w:rsidP="00F8517B">
      <w:pPr>
        <w:pStyle w:val="a4"/>
        <w:numPr>
          <w:ilvl w:val="1"/>
          <w:numId w:val="6"/>
        </w:numPr>
        <w:tabs>
          <w:tab w:val="left" w:pos="834"/>
        </w:tabs>
        <w:ind w:left="828" w:right="130" w:hanging="357"/>
        <w:jc w:val="both"/>
        <w:rPr>
          <w:sz w:val="20"/>
          <w:szCs w:val="20"/>
          <w:lang w:val="el-GR"/>
        </w:rPr>
      </w:pPr>
      <w:r w:rsidRPr="00FC676B">
        <w:rPr>
          <w:sz w:val="20"/>
          <w:szCs w:val="20"/>
          <w:lang w:val="el-GR"/>
        </w:rPr>
        <w:t>Στην παρούσα διαδικασία απευθείας ανάθεσης δεν θα ληφθούν υπόψη προσφορές οικονομικών φορέων που δεν προσκλήθηκαν να υποβάλουν προσφορά (άρθρο 120 παρ. 3 ν.</w:t>
      </w:r>
      <w:r w:rsidRPr="00FC676B">
        <w:rPr>
          <w:spacing w:val="-21"/>
          <w:sz w:val="20"/>
          <w:szCs w:val="20"/>
          <w:lang w:val="el-GR"/>
        </w:rPr>
        <w:t xml:space="preserve"> </w:t>
      </w:r>
      <w:r w:rsidRPr="00FC676B">
        <w:rPr>
          <w:sz w:val="20"/>
          <w:szCs w:val="20"/>
          <w:lang w:val="el-GR"/>
        </w:rPr>
        <w:t>4412/2016).</w:t>
      </w:r>
    </w:p>
    <w:p w14:paraId="32238466" w14:textId="12B05420" w:rsidR="000D2802" w:rsidRPr="00FC676B" w:rsidRDefault="0043191B" w:rsidP="003B61C6">
      <w:pPr>
        <w:pStyle w:val="a3"/>
        <w:spacing w:before="101"/>
        <w:jc w:val="center"/>
        <w:rPr>
          <w:sz w:val="20"/>
          <w:szCs w:val="20"/>
          <w:lang w:val="el-GR"/>
        </w:rPr>
      </w:pPr>
      <w:r w:rsidRPr="00FC676B">
        <w:rPr>
          <w:sz w:val="20"/>
          <w:szCs w:val="20"/>
          <w:lang w:val="el-GR"/>
        </w:rPr>
        <w:t>Μ</w:t>
      </w:r>
      <w:r w:rsidR="00425D13" w:rsidRPr="00FC676B">
        <w:rPr>
          <w:sz w:val="20"/>
          <w:szCs w:val="20"/>
          <w:lang w:val="el-GR"/>
        </w:rPr>
        <w:t>ε εκτίμηση</w:t>
      </w:r>
    </w:p>
    <w:p w14:paraId="089C659D" w14:textId="51AE7260" w:rsidR="00254002" w:rsidRPr="00FC676B" w:rsidRDefault="008A4D42" w:rsidP="00254002">
      <w:pPr>
        <w:ind w:left="284" w:right="284"/>
        <w:jc w:val="center"/>
        <w:rPr>
          <w:rFonts w:cstheme="minorHAnsi"/>
          <w:bCs/>
          <w:sz w:val="20"/>
          <w:szCs w:val="20"/>
          <w:lang w:val="el-GR"/>
        </w:rPr>
      </w:pPr>
      <w:r w:rsidRPr="00FC676B">
        <w:rPr>
          <w:rFonts w:cstheme="minorHAnsi"/>
          <w:bCs/>
          <w:sz w:val="20"/>
          <w:szCs w:val="20"/>
          <w:lang w:val="el-GR"/>
        </w:rPr>
        <w:t xml:space="preserve">Ο </w:t>
      </w:r>
      <w:proofErr w:type="spellStart"/>
      <w:r w:rsidRPr="00FC676B">
        <w:rPr>
          <w:rFonts w:cstheme="minorHAnsi"/>
          <w:bCs/>
          <w:sz w:val="20"/>
          <w:szCs w:val="20"/>
          <w:lang w:val="el-GR"/>
        </w:rPr>
        <w:t>Αναπλ</w:t>
      </w:r>
      <w:proofErr w:type="spellEnd"/>
      <w:r w:rsidRPr="00FC676B">
        <w:rPr>
          <w:rFonts w:cstheme="minorHAnsi"/>
          <w:bCs/>
          <w:sz w:val="20"/>
          <w:szCs w:val="20"/>
          <w:lang w:val="el-GR"/>
        </w:rPr>
        <w:t>.</w:t>
      </w:r>
      <w:r w:rsidR="00B61254" w:rsidRPr="00FC676B">
        <w:rPr>
          <w:rFonts w:cstheme="minorHAnsi"/>
          <w:bCs/>
          <w:sz w:val="20"/>
          <w:szCs w:val="20"/>
          <w:lang w:val="el-GR"/>
        </w:rPr>
        <w:t xml:space="preserve"> </w:t>
      </w:r>
      <w:r w:rsidR="008D59B6" w:rsidRPr="00FC676B">
        <w:rPr>
          <w:rFonts w:cstheme="minorHAnsi"/>
          <w:bCs/>
          <w:sz w:val="20"/>
          <w:szCs w:val="20"/>
          <w:lang w:val="el-GR"/>
        </w:rPr>
        <w:t>Προϊστάμενος</w:t>
      </w:r>
      <w:r w:rsidR="00254002" w:rsidRPr="00254002">
        <w:rPr>
          <w:rFonts w:cstheme="minorHAnsi"/>
          <w:bCs/>
          <w:sz w:val="20"/>
          <w:szCs w:val="20"/>
          <w:lang w:val="el-GR"/>
        </w:rPr>
        <w:t xml:space="preserve"> </w:t>
      </w:r>
      <w:r w:rsidR="00254002" w:rsidRPr="00FC676B">
        <w:rPr>
          <w:rFonts w:cstheme="minorHAnsi"/>
          <w:bCs/>
          <w:sz w:val="20"/>
          <w:szCs w:val="20"/>
          <w:lang w:val="el-GR"/>
        </w:rPr>
        <w:t>του Τμήματος Συντήρησης Π.Κ.</w:t>
      </w:r>
    </w:p>
    <w:p w14:paraId="3DE4AE7B" w14:textId="2C66BBB2" w:rsidR="00B61254" w:rsidRDefault="00B61254" w:rsidP="00F8517B">
      <w:pPr>
        <w:spacing w:after="120"/>
        <w:ind w:left="284" w:right="284"/>
        <w:jc w:val="center"/>
        <w:rPr>
          <w:rFonts w:cstheme="minorHAnsi"/>
          <w:bCs/>
          <w:sz w:val="20"/>
          <w:szCs w:val="20"/>
          <w:lang w:val="el-GR"/>
        </w:rPr>
      </w:pPr>
    </w:p>
    <w:p w14:paraId="5419B3B6" w14:textId="77777777" w:rsidR="00FC676B" w:rsidRDefault="00A944E6" w:rsidP="00A944E6">
      <w:pPr>
        <w:jc w:val="center"/>
        <w:rPr>
          <w:rFonts w:cstheme="minorHAnsi"/>
          <w:bCs/>
          <w:sz w:val="20"/>
          <w:szCs w:val="20"/>
          <w:lang w:val="el-GR"/>
        </w:rPr>
      </w:pPr>
      <w:r w:rsidRPr="00FC676B">
        <w:rPr>
          <w:rFonts w:cstheme="minorHAnsi"/>
          <w:bCs/>
          <w:sz w:val="20"/>
          <w:szCs w:val="20"/>
          <w:lang w:val="el-GR"/>
        </w:rPr>
        <w:t xml:space="preserve">Γιώργος </w:t>
      </w:r>
      <w:proofErr w:type="spellStart"/>
      <w:r w:rsidRPr="00FC676B">
        <w:rPr>
          <w:rFonts w:cstheme="minorHAnsi"/>
          <w:bCs/>
          <w:sz w:val="20"/>
          <w:szCs w:val="20"/>
          <w:lang w:val="el-GR"/>
        </w:rPr>
        <w:t>Δουλγεράκης</w:t>
      </w:r>
      <w:proofErr w:type="spellEnd"/>
      <w:r w:rsidR="00FC676B">
        <w:rPr>
          <w:rFonts w:cstheme="minorHAnsi"/>
          <w:bCs/>
          <w:sz w:val="20"/>
          <w:szCs w:val="20"/>
          <w:lang w:val="el-GR"/>
        </w:rPr>
        <w:t xml:space="preserve"> </w:t>
      </w:r>
    </w:p>
    <w:p w14:paraId="38C69D3A" w14:textId="4720E5B9" w:rsidR="00A944E6" w:rsidRPr="00FC676B" w:rsidRDefault="00A944E6" w:rsidP="00A944E6">
      <w:pPr>
        <w:jc w:val="center"/>
        <w:rPr>
          <w:rFonts w:cstheme="minorHAnsi"/>
          <w:bCs/>
          <w:sz w:val="20"/>
          <w:szCs w:val="20"/>
          <w:lang w:val="el-GR"/>
        </w:rPr>
      </w:pPr>
      <w:proofErr w:type="spellStart"/>
      <w:r w:rsidRPr="00FC676B">
        <w:rPr>
          <w:rFonts w:cstheme="minorHAnsi"/>
          <w:bCs/>
          <w:sz w:val="20"/>
          <w:szCs w:val="20"/>
          <w:lang w:val="el-GR"/>
        </w:rPr>
        <w:t>Διπλ</w:t>
      </w:r>
      <w:proofErr w:type="spellEnd"/>
      <w:r w:rsidRPr="00FC676B">
        <w:rPr>
          <w:rFonts w:cstheme="minorHAnsi"/>
          <w:bCs/>
          <w:sz w:val="20"/>
          <w:szCs w:val="20"/>
          <w:lang w:val="el-GR"/>
        </w:rPr>
        <w:t>. Μηχανολόγος Μηχανικός Ε.Μ.Π.</w:t>
      </w:r>
    </w:p>
    <w:p w14:paraId="62C99AD3" w14:textId="77777777" w:rsidR="000D2802" w:rsidRPr="00534A51" w:rsidRDefault="000D2802">
      <w:pPr>
        <w:pStyle w:val="a3"/>
        <w:spacing w:before="1"/>
        <w:rPr>
          <w:sz w:val="9"/>
          <w:lang w:val="el-GR"/>
        </w:rPr>
      </w:pPr>
    </w:p>
    <w:p w14:paraId="6B456D30" w14:textId="77777777" w:rsidR="000D2802" w:rsidRPr="00534A51" w:rsidRDefault="00425D13" w:rsidP="00CF16C9">
      <w:pPr>
        <w:pStyle w:val="a3"/>
        <w:spacing w:before="101"/>
        <w:ind w:right="112"/>
        <w:jc w:val="center"/>
        <w:rPr>
          <w:lang w:val="el-GR"/>
        </w:rPr>
      </w:pPr>
      <w:r w:rsidRPr="00534A51">
        <w:rPr>
          <w:lang w:val="el-GR"/>
        </w:rPr>
        <w:t>Τεχνικές Προδιαγραφές</w:t>
      </w:r>
    </w:p>
    <w:p w14:paraId="3ADD1405" w14:textId="650D1658" w:rsidR="000D2802" w:rsidRDefault="000D2802" w:rsidP="00B32555">
      <w:pPr>
        <w:pStyle w:val="a3"/>
        <w:spacing w:before="10"/>
        <w:rPr>
          <w:b/>
          <w:sz w:val="15"/>
          <w:lang w:val="el-GR"/>
        </w:rPr>
      </w:pPr>
    </w:p>
    <w:p w14:paraId="7CAD69CC" w14:textId="0E05D422" w:rsidR="00A944E6" w:rsidRDefault="00A944E6" w:rsidP="00254002">
      <w:pPr>
        <w:pStyle w:val="1"/>
        <w:tabs>
          <w:tab w:val="left" w:pos="7371"/>
        </w:tabs>
        <w:ind w:left="919"/>
        <w:jc w:val="both"/>
        <w:rPr>
          <w:lang w:val="el-GR"/>
        </w:rPr>
      </w:pPr>
      <w:r w:rsidRPr="002666E7">
        <w:rPr>
          <w:lang w:val="el-GR"/>
        </w:rPr>
        <w:t xml:space="preserve">Για </w:t>
      </w:r>
      <w:r w:rsidRPr="0019385B">
        <w:rPr>
          <w:lang w:val="el-GR"/>
        </w:rPr>
        <w:t xml:space="preserve">την προμήθεια </w:t>
      </w:r>
      <w:r w:rsidRPr="00C41140">
        <w:rPr>
          <w:rFonts w:eastAsia="Times New Roman" w:cs="Times New Roman"/>
          <w:bCs w:val="0"/>
          <w:lang w:val="el-GR" w:eastAsia="el-GR"/>
        </w:rPr>
        <w:t>κινητών προσ</w:t>
      </w:r>
      <w:r w:rsidR="00254002">
        <w:rPr>
          <w:rFonts w:eastAsia="Times New Roman" w:cs="Times New Roman"/>
          <w:bCs w:val="0"/>
          <w:lang w:val="el-GR" w:eastAsia="el-GR"/>
        </w:rPr>
        <w:t>τ</w:t>
      </w:r>
      <w:r w:rsidRPr="00C41140">
        <w:rPr>
          <w:rFonts w:eastAsia="Times New Roman" w:cs="Times New Roman"/>
          <w:bCs w:val="0"/>
          <w:lang w:val="el-GR" w:eastAsia="el-GR"/>
        </w:rPr>
        <w:t xml:space="preserve">ατευτικών κατασκευών από </w:t>
      </w:r>
      <w:r w:rsidRPr="00C41140">
        <w:rPr>
          <w:rFonts w:eastAsia="Times New Roman" w:cs="Times New Roman"/>
          <w:bCs w:val="0"/>
          <w:lang w:eastAsia="el-GR"/>
        </w:rPr>
        <w:t>PLEXIGLASS</w:t>
      </w:r>
      <w:r w:rsidRPr="00C41140">
        <w:rPr>
          <w:rFonts w:eastAsia="Times New Roman" w:cs="Times New Roman"/>
          <w:bCs w:val="0"/>
          <w:lang w:val="el-GR" w:eastAsia="el-GR"/>
        </w:rPr>
        <w:t xml:space="preserve"> που θα τοποθετηθούν στις έδρες των αιθουσών διδασκαλίας και των Αμφιθεάτρων της Πανεπιστημιόπολης Ρεθύμνου</w:t>
      </w:r>
      <w:r w:rsidRPr="002666E7">
        <w:rPr>
          <w:lang w:val="el-GR"/>
        </w:rPr>
        <w:t>.</w:t>
      </w:r>
    </w:p>
    <w:p w14:paraId="728A9E38" w14:textId="71EADF12" w:rsidR="003E2D63" w:rsidRPr="003E2D63" w:rsidRDefault="00A944E6" w:rsidP="003E2D63">
      <w:pPr>
        <w:widowControl/>
        <w:autoSpaceDE/>
        <w:autoSpaceDN/>
        <w:spacing w:after="120" w:line="360" w:lineRule="auto"/>
        <w:ind w:left="709" w:firstLine="11"/>
        <w:jc w:val="both"/>
        <w:rPr>
          <w:rFonts w:eastAsia="Times New Roman" w:cs="Times New Roman"/>
          <w:lang w:val="el-GR" w:eastAsia="x-none"/>
        </w:rPr>
      </w:pPr>
      <w:r>
        <w:rPr>
          <w:rFonts w:eastAsia="Times New Roman" w:cs="Times New Roman"/>
          <w:lang w:val="el-GR" w:eastAsia="x-none"/>
        </w:rPr>
        <w:t>Π</w:t>
      </w:r>
      <w:r w:rsidRPr="006E40FD">
        <w:rPr>
          <w:rFonts w:eastAsia="Times New Roman" w:cs="Times New Roman"/>
          <w:lang w:val="el-GR" w:eastAsia="x-none"/>
        </w:rPr>
        <w:t xml:space="preserve">ρομήθεια και εγκατάσταση κινητών διαχωριστικών κατασκευών </w:t>
      </w:r>
      <w:proofErr w:type="spellStart"/>
      <w:r w:rsidRPr="006E40FD">
        <w:rPr>
          <w:rFonts w:eastAsia="Times New Roman" w:cs="Times New Roman"/>
          <w:lang w:val="el-GR" w:eastAsia="x-none"/>
        </w:rPr>
        <w:t>ορθογωνικού</w:t>
      </w:r>
      <w:proofErr w:type="spellEnd"/>
      <w:r w:rsidRPr="006E40FD">
        <w:rPr>
          <w:rFonts w:eastAsia="Times New Roman" w:cs="Times New Roman"/>
          <w:lang w:val="el-GR" w:eastAsia="x-none"/>
        </w:rPr>
        <w:t xml:space="preserve"> σχήματος από </w:t>
      </w:r>
      <w:proofErr w:type="spellStart"/>
      <w:r w:rsidRPr="003E2D63">
        <w:rPr>
          <w:rFonts w:eastAsia="Times New Roman" w:cs="Times New Roman"/>
          <w:lang w:val="el-GR" w:eastAsia="x-none"/>
        </w:rPr>
        <w:t>plexiglass</w:t>
      </w:r>
      <w:proofErr w:type="spellEnd"/>
      <w:r w:rsidRPr="006E40FD">
        <w:rPr>
          <w:rFonts w:eastAsia="Times New Roman" w:cs="Times New Roman"/>
          <w:lang w:val="el-GR" w:eastAsia="x-none"/>
        </w:rPr>
        <w:t xml:space="preserve"> </w:t>
      </w:r>
      <w:proofErr w:type="spellStart"/>
      <w:r w:rsidRPr="006E40FD">
        <w:rPr>
          <w:rFonts w:eastAsia="Times New Roman" w:cs="Times New Roman"/>
          <w:lang w:val="el-GR" w:eastAsia="x-none"/>
        </w:rPr>
        <w:t>ροντέ</w:t>
      </w:r>
      <w:proofErr w:type="spellEnd"/>
      <w:r w:rsidRPr="006E40FD">
        <w:rPr>
          <w:rFonts w:eastAsia="Times New Roman" w:cs="Times New Roman"/>
          <w:lang w:val="el-GR" w:eastAsia="x-none"/>
        </w:rPr>
        <w:t xml:space="preserve"> πάχους 5</w:t>
      </w:r>
      <w:r w:rsidRPr="003E2D63">
        <w:rPr>
          <w:rFonts w:eastAsia="Times New Roman" w:cs="Times New Roman"/>
          <w:lang w:val="el-GR" w:eastAsia="x-none"/>
        </w:rPr>
        <w:t>mm</w:t>
      </w:r>
      <w:r w:rsidRPr="006E40FD">
        <w:rPr>
          <w:rFonts w:eastAsia="Times New Roman" w:cs="Times New Roman"/>
          <w:lang w:val="el-GR" w:eastAsia="x-none"/>
        </w:rPr>
        <w:t xml:space="preserve"> με κατάλληλη βάση</w:t>
      </w:r>
      <w:r w:rsidR="003E2D63" w:rsidRPr="003E2D63">
        <w:rPr>
          <w:rFonts w:eastAsia="Times New Roman" w:cs="Times New Roman"/>
          <w:lang w:val="el-GR" w:eastAsia="x-none"/>
        </w:rPr>
        <w:t xml:space="preserve"> </w:t>
      </w:r>
      <w:r w:rsidR="003E2D63">
        <w:rPr>
          <w:rFonts w:eastAsia="Times New Roman" w:cs="Times New Roman"/>
          <w:lang w:val="el-GR" w:eastAsia="x-none"/>
        </w:rPr>
        <w:t>με τα κατάλληλα πιστοποιητικά</w:t>
      </w:r>
      <w:r w:rsidRPr="006E40FD">
        <w:rPr>
          <w:rFonts w:eastAsia="Times New Roman" w:cs="Times New Roman"/>
          <w:lang w:val="el-GR" w:eastAsia="x-none"/>
        </w:rPr>
        <w:t xml:space="preserve"> (οι μικρές διαστάσεις με βάση από το ίδιο υλικό, ενώ οι μεγαλύτερες</w:t>
      </w:r>
      <w:r w:rsidR="003E2D63" w:rsidRPr="003E2D63">
        <w:rPr>
          <w:rFonts w:eastAsia="Times New Roman" w:cs="Times New Roman"/>
          <w:lang w:val="el-GR" w:eastAsia="x-none"/>
        </w:rPr>
        <w:t xml:space="preserve"> λόγω εξασφάλισης ασφαλούς στήριξης, με ξύλινη ή μεταλλική ή από </w:t>
      </w:r>
      <w:proofErr w:type="spellStart"/>
      <w:r w:rsidR="003E2D63" w:rsidRPr="003E2D63">
        <w:rPr>
          <w:rFonts w:eastAsia="Times New Roman" w:cs="Times New Roman"/>
          <w:lang w:val="el-GR" w:eastAsia="x-none"/>
        </w:rPr>
        <w:t>plexiglass</w:t>
      </w:r>
      <w:proofErr w:type="spellEnd"/>
      <w:r w:rsidR="003E2D63" w:rsidRPr="003E2D63">
        <w:rPr>
          <w:rFonts w:eastAsia="Times New Roman" w:cs="Times New Roman"/>
          <w:lang w:val="el-GR" w:eastAsia="x-none"/>
        </w:rPr>
        <w:t xml:space="preserve"> κατάλληλη βάση, επιλογή της υπηρεσίας), ώστε να τοποθετηθούν στις έδρες των διδασκόντων, στις αίθουσες διδασκαλίας και τα Αμφιθέατρα. </w:t>
      </w:r>
    </w:p>
    <w:p w14:paraId="31BE5B66" w14:textId="77777777" w:rsidR="00A944E6" w:rsidRPr="006E40FD" w:rsidRDefault="00A944E6" w:rsidP="00A944E6">
      <w:pPr>
        <w:widowControl/>
        <w:autoSpaceDE/>
        <w:autoSpaceDN/>
        <w:spacing w:after="120" w:line="360" w:lineRule="auto"/>
        <w:ind w:left="709" w:firstLine="11"/>
        <w:jc w:val="both"/>
        <w:rPr>
          <w:rFonts w:eastAsia="Times New Roman" w:cs="Times New Roman"/>
          <w:lang w:val="el-GR" w:eastAsia="x-none"/>
        </w:rPr>
      </w:pPr>
      <w:r>
        <w:rPr>
          <w:rFonts w:eastAsia="Times New Roman" w:cs="Times New Roman"/>
          <w:lang w:val="el-GR" w:eastAsia="x-none"/>
        </w:rPr>
        <w:t xml:space="preserve">Συμπληρωματικά θα γίνει προμήθεια </w:t>
      </w:r>
      <w:r w:rsidRPr="006E40FD">
        <w:rPr>
          <w:rFonts w:eastAsia="Times New Roman" w:cs="Times New Roman"/>
          <w:lang w:val="el-GR" w:eastAsia="x-none"/>
        </w:rPr>
        <w:t>κινητών διαχωριστικών κατασκευών</w:t>
      </w:r>
      <w:r>
        <w:rPr>
          <w:rFonts w:eastAsia="Times New Roman" w:cs="Times New Roman"/>
          <w:lang w:val="el-GR" w:eastAsia="x-none"/>
        </w:rPr>
        <w:t xml:space="preserve"> και σε επιλεγμένους χώρους. </w:t>
      </w:r>
    </w:p>
    <w:p w14:paraId="6EC5296D" w14:textId="77777777" w:rsidR="00A944E6" w:rsidRDefault="00A944E6" w:rsidP="00A944E6">
      <w:pPr>
        <w:widowControl/>
        <w:autoSpaceDE/>
        <w:autoSpaceDN/>
        <w:spacing w:after="120" w:line="360" w:lineRule="auto"/>
        <w:ind w:left="709" w:firstLine="11"/>
        <w:jc w:val="both"/>
        <w:rPr>
          <w:rFonts w:eastAsia="Times New Roman" w:cs="Times New Roman"/>
          <w:lang w:val="el-GR" w:eastAsia="x-none"/>
        </w:rPr>
      </w:pPr>
      <w:r>
        <w:rPr>
          <w:rFonts w:eastAsia="Times New Roman" w:cs="Times New Roman"/>
          <w:lang w:val="el-GR" w:eastAsia="x-none"/>
        </w:rPr>
        <w:t xml:space="preserve">Θα πρέπει να ληφθεί υπόψη κατά την επιλογή των βάσεων στήριξης των </w:t>
      </w:r>
      <w:r w:rsidRPr="006E40FD">
        <w:rPr>
          <w:rFonts w:eastAsia="Times New Roman" w:cs="Times New Roman"/>
          <w:lang w:val="el-GR" w:eastAsia="x-none"/>
        </w:rPr>
        <w:t>διαχωριστικών κατασκευών</w:t>
      </w:r>
      <w:r>
        <w:rPr>
          <w:rFonts w:eastAsia="Times New Roman" w:cs="Times New Roman"/>
          <w:lang w:val="el-GR" w:eastAsia="x-none"/>
        </w:rPr>
        <w:t xml:space="preserve"> των εδρών, το ύψος 1,00</w:t>
      </w:r>
      <w:r>
        <w:rPr>
          <w:rFonts w:eastAsia="Times New Roman" w:cs="Times New Roman"/>
          <w:lang w:eastAsia="x-none"/>
        </w:rPr>
        <w:t>m</w:t>
      </w:r>
      <w:r>
        <w:rPr>
          <w:rFonts w:eastAsia="Times New Roman" w:cs="Times New Roman"/>
          <w:lang w:val="el-GR" w:eastAsia="x-none"/>
        </w:rPr>
        <w:t xml:space="preserve"> του </w:t>
      </w:r>
      <w:r>
        <w:rPr>
          <w:rFonts w:eastAsia="Times New Roman" w:cs="Times New Roman"/>
          <w:lang w:eastAsia="x-none"/>
        </w:rPr>
        <w:t>plexiglass</w:t>
      </w:r>
      <w:r>
        <w:rPr>
          <w:rFonts w:eastAsia="Times New Roman" w:cs="Times New Roman"/>
          <w:lang w:val="el-GR" w:eastAsia="x-none"/>
        </w:rPr>
        <w:t>,</w:t>
      </w:r>
      <w:r w:rsidRPr="0092017E">
        <w:rPr>
          <w:rFonts w:eastAsia="Times New Roman" w:cs="Times New Roman"/>
          <w:lang w:val="el-GR" w:eastAsia="x-none"/>
        </w:rPr>
        <w:t xml:space="preserve"> </w:t>
      </w:r>
      <w:r>
        <w:rPr>
          <w:rFonts w:eastAsia="Times New Roman" w:cs="Times New Roman"/>
          <w:lang w:val="el-GR" w:eastAsia="x-none"/>
        </w:rPr>
        <w:t xml:space="preserve">ώστε η βάσεις που θα επιλεγούν να είναι ικανές για τη σωστή στήριξη τους σε κατακόρυφη θέση χωρίς κάμψη ή συνεχή μετακίνηση τους. </w:t>
      </w:r>
    </w:p>
    <w:p w14:paraId="1CD31E7B" w14:textId="77777777" w:rsidR="00A944E6" w:rsidRPr="000F5B43" w:rsidRDefault="00A944E6" w:rsidP="00A944E6">
      <w:pPr>
        <w:widowControl/>
        <w:autoSpaceDE/>
        <w:autoSpaceDN/>
        <w:spacing w:after="120" w:line="360" w:lineRule="auto"/>
        <w:ind w:left="709" w:firstLine="11"/>
        <w:jc w:val="both"/>
        <w:rPr>
          <w:rFonts w:eastAsia="Times New Roman" w:cs="Times New Roman"/>
          <w:lang w:val="el-GR" w:eastAsia="x-none"/>
        </w:rPr>
      </w:pPr>
      <w:r>
        <w:rPr>
          <w:rFonts w:eastAsia="Times New Roman" w:cs="Times New Roman"/>
          <w:lang w:val="el-GR" w:eastAsia="x-none"/>
        </w:rPr>
        <w:t>Τα προς προμήθεια διαχωριστικά δε θα έχουν φθορές</w:t>
      </w:r>
      <w:r w:rsidRPr="000F5B43">
        <w:rPr>
          <w:rFonts w:eastAsia="Times New Roman" w:cs="Times New Roman"/>
          <w:lang w:val="el-GR" w:eastAsia="x-none"/>
        </w:rPr>
        <w:t xml:space="preserve"> </w:t>
      </w:r>
      <w:r>
        <w:rPr>
          <w:rFonts w:eastAsia="Times New Roman" w:cs="Times New Roman"/>
          <w:lang w:val="el-GR" w:eastAsia="x-none"/>
        </w:rPr>
        <w:t xml:space="preserve">στην </w:t>
      </w:r>
      <w:r w:rsidRPr="000F5B43">
        <w:rPr>
          <w:rFonts w:eastAsia="Times New Roman" w:cs="Times New Roman"/>
          <w:lang w:val="el-GR" w:eastAsia="x-none"/>
        </w:rPr>
        <w:t>επιφάνει</w:t>
      </w:r>
      <w:r>
        <w:rPr>
          <w:rFonts w:eastAsia="Times New Roman" w:cs="Times New Roman"/>
          <w:lang w:val="el-GR" w:eastAsia="x-none"/>
        </w:rPr>
        <w:t>α</w:t>
      </w:r>
      <w:r w:rsidRPr="000F5B43">
        <w:rPr>
          <w:rFonts w:eastAsia="Times New Roman" w:cs="Times New Roman"/>
          <w:lang w:val="el-GR" w:eastAsia="x-none"/>
        </w:rPr>
        <w:t xml:space="preserve"> τους όπως γρατζουνιές, </w:t>
      </w:r>
      <w:r>
        <w:rPr>
          <w:rFonts w:eastAsia="Times New Roman" w:cs="Times New Roman"/>
          <w:lang w:val="el-GR" w:eastAsia="x-none"/>
        </w:rPr>
        <w:t xml:space="preserve">σκασίματα </w:t>
      </w:r>
      <w:proofErr w:type="spellStart"/>
      <w:r>
        <w:rPr>
          <w:rFonts w:eastAsia="Times New Roman" w:cs="Times New Roman"/>
          <w:lang w:val="el-GR" w:eastAsia="x-none"/>
        </w:rPr>
        <w:t>κ.λ.π</w:t>
      </w:r>
      <w:proofErr w:type="spellEnd"/>
      <w:r>
        <w:rPr>
          <w:rFonts w:eastAsia="Times New Roman" w:cs="Times New Roman"/>
          <w:lang w:val="el-GR" w:eastAsia="x-none"/>
        </w:rPr>
        <w:t xml:space="preserve">. που θα την καθιστούν μη διαυγή. </w:t>
      </w:r>
      <w:r w:rsidRPr="000F5B43">
        <w:rPr>
          <w:rFonts w:eastAsia="Times New Roman" w:cs="Times New Roman"/>
          <w:lang w:val="el-GR" w:eastAsia="x-none"/>
        </w:rPr>
        <w:t xml:space="preserve">Επιπλέον όλες οι ακμές τους θα είναι λείες </w:t>
      </w:r>
      <w:r>
        <w:rPr>
          <w:rFonts w:eastAsia="Times New Roman" w:cs="Times New Roman"/>
          <w:lang w:val="el-GR" w:eastAsia="x-none"/>
        </w:rPr>
        <w:t>κ</w:t>
      </w:r>
      <w:r w:rsidRPr="000F5B43">
        <w:rPr>
          <w:rFonts w:eastAsia="Times New Roman" w:cs="Times New Roman"/>
          <w:lang w:val="el-GR" w:eastAsia="x-none"/>
        </w:rPr>
        <w:t xml:space="preserve">αι οι διαστάσεις των διαχωριστικών θα πρέπει να είναι </w:t>
      </w:r>
      <w:r>
        <w:rPr>
          <w:rFonts w:eastAsia="Times New Roman" w:cs="Times New Roman"/>
          <w:lang w:val="el-GR" w:eastAsia="x-none"/>
        </w:rPr>
        <w:t>σύμφωνες με τα απαιτούμενα από την υπηρεσία</w:t>
      </w:r>
      <w:r w:rsidRPr="000F5B43">
        <w:rPr>
          <w:rFonts w:eastAsia="Times New Roman" w:cs="Times New Roman"/>
          <w:lang w:val="el-GR" w:eastAsia="x-none"/>
        </w:rPr>
        <w:t xml:space="preserve">. </w:t>
      </w:r>
    </w:p>
    <w:p w14:paraId="6A450D1A" w14:textId="77777777" w:rsidR="00A944E6" w:rsidRPr="00A01E61" w:rsidRDefault="00A944E6" w:rsidP="00A944E6">
      <w:pPr>
        <w:widowControl/>
        <w:autoSpaceDE/>
        <w:autoSpaceDN/>
        <w:spacing w:after="120" w:line="360" w:lineRule="auto"/>
        <w:ind w:left="709" w:firstLine="11"/>
        <w:jc w:val="both"/>
        <w:rPr>
          <w:rFonts w:eastAsia="Times New Roman" w:cs="Times New Roman"/>
          <w:lang w:val="el-GR" w:eastAsia="x-none"/>
        </w:rPr>
      </w:pPr>
      <w:r w:rsidRPr="00A01E61">
        <w:rPr>
          <w:rFonts w:eastAsia="Times New Roman" w:cs="Times New Roman"/>
          <w:lang w:val="el-GR" w:eastAsia="x-none"/>
        </w:rPr>
        <w:t>Ο ανάδοχος υποχρεούται</w:t>
      </w:r>
      <w:r>
        <w:rPr>
          <w:rFonts w:eastAsia="Times New Roman" w:cs="Times New Roman"/>
          <w:lang w:val="el-GR" w:eastAsia="x-none"/>
        </w:rPr>
        <w:t xml:space="preserve"> κατά την παράδοση των ειδών να</w:t>
      </w:r>
      <w:r w:rsidRPr="00A01E61">
        <w:rPr>
          <w:rFonts w:eastAsia="Times New Roman" w:cs="Times New Roman"/>
          <w:lang w:val="el-GR" w:eastAsia="x-none"/>
        </w:rPr>
        <w:t xml:space="preserve"> προσκομίσει </w:t>
      </w:r>
      <w:r>
        <w:rPr>
          <w:rFonts w:eastAsia="Times New Roman" w:cs="Times New Roman"/>
          <w:lang w:val="el-GR" w:eastAsia="x-none"/>
        </w:rPr>
        <w:t xml:space="preserve">τη δήλωση επίδοσης του του </w:t>
      </w:r>
      <w:r w:rsidRPr="00A01E61">
        <w:rPr>
          <w:rFonts w:eastAsia="Times New Roman" w:cs="Times New Roman"/>
          <w:lang w:val="el-GR" w:eastAsia="x-none"/>
        </w:rPr>
        <w:t xml:space="preserve">κατασκευαστή των </w:t>
      </w:r>
      <w:proofErr w:type="spellStart"/>
      <w:r w:rsidRPr="00A01E61">
        <w:rPr>
          <w:rFonts w:eastAsia="Times New Roman" w:cs="Times New Roman"/>
          <w:lang w:val="el-GR" w:eastAsia="x-none"/>
        </w:rPr>
        <w:t>plexiglass</w:t>
      </w:r>
      <w:proofErr w:type="spellEnd"/>
      <w:r w:rsidRPr="00A01E61">
        <w:rPr>
          <w:rFonts w:eastAsia="Times New Roman" w:cs="Times New Roman"/>
          <w:lang w:val="el-GR" w:eastAsia="x-none"/>
        </w:rPr>
        <w:t xml:space="preserve"> όπου </w:t>
      </w:r>
      <w:r>
        <w:rPr>
          <w:rFonts w:eastAsia="Times New Roman" w:cs="Times New Roman"/>
          <w:lang w:val="el-GR" w:eastAsia="x-none"/>
        </w:rPr>
        <w:t>θ</w:t>
      </w:r>
      <w:r w:rsidRPr="00A01E61">
        <w:rPr>
          <w:rFonts w:eastAsia="Times New Roman" w:cs="Times New Roman"/>
          <w:lang w:val="el-GR" w:eastAsia="x-none"/>
        </w:rPr>
        <w:t>α φαίνονται τα ποιοτικά τους χαρακτηριστικά.</w:t>
      </w:r>
    </w:p>
    <w:p w14:paraId="76149607" w14:textId="77777777" w:rsidR="00A944E6" w:rsidRPr="00032BDC" w:rsidRDefault="00A944E6" w:rsidP="00A944E6">
      <w:pPr>
        <w:pStyle w:val="a3"/>
        <w:spacing w:line="360" w:lineRule="auto"/>
        <w:ind w:left="709" w:right="40"/>
        <w:jc w:val="both"/>
        <w:rPr>
          <w:lang w:val="el-GR" w:eastAsia="x-none"/>
        </w:rPr>
      </w:pPr>
      <w:r>
        <w:rPr>
          <w:lang w:val="el-GR" w:eastAsia="x-none"/>
        </w:rPr>
        <w:t>Έτσι τα είδη ανά έδρανο αίθουσα και διάσταση</w:t>
      </w:r>
      <w:r w:rsidRPr="003A6328">
        <w:rPr>
          <w:lang w:val="el-GR" w:eastAsia="x-none"/>
        </w:rPr>
        <w:t xml:space="preserve"> φαίν</w:t>
      </w:r>
      <w:r>
        <w:rPr>
          <w:lang w:val="el-GR" w:eastAsia="x-none"/>
        </w:rPr>
        <w:t>ον</w:t>
      </w:r>
      <w:r w:rsidRPr="003A6328">
        <w:rPr>
          <w:lang w:val="el-GR" w:eastAsia="x-none"/>
        </w:rPr>
        <w:t>ται στον παρακάτω πίνακα ειδών</w:t>
      </w:r>
      <w:r w:rsidRPr="002666E7">
        <w:rPr>
          <w:lang w:val="el-GR" w:eastAsia="x-none"/>
        </w:rPr>
        <w:t xml:space="preserve"> </w:t>
      </w:r>
      <w:r>
        <w:rPr>
          <w:lang w:val="el-GR" w:eastAsia="x-none"/>
        </w:rPr>
        <w:t xml:space="preserve">υπηρεσιών </w:t>
      </w:r>
      <w:r w:rsidRPr="002666E7">
        <w:rPr>
          <w:lang w:val="el-GR" w:eastAsia="x-none"/>
        </w:rPr>
        <w:t>–</w:t>
      </w:r>
      <w:r>
        <w:rPr>
          <w:lang w:val="el-GR" w:eastAsia="x-none"/>
        </w:rPr>
        <w:t xml:space="preserve"> προδιαγραφών</w:t>
      </w:r>
      <w:r w:rsidRPr="002666E7">
        <w:rPr>
          <w:lang w:val="el-GR" w:eastAsia="x-none"/>
        </w:rPr>
        <w:t>.</w:t>
      </w:r>
    </w:p>
    <w:p w14:paraId="15C5936A" w14:textId="77777777" w:rsidR="003B61C6" w:rsidRPr="00534A51" w:rsidRDefault="003B61C6" w:rsidP="00254002">
      <w:pPr>
        <w:pStyle w:val="a4"/>
        <w:numPr>
          <w:ilvl w:val="0"/>
          <w:numId w:val="3"/>
        </w:numPr>
        <w:ind w:left="1214" w:hanging="295"/>
        <w:jc w:val="both"/>
        <w:rPr>
          <w:lang w:val="el-GR"/>
        </w:rPr>
      </w:pPr>
      <w:r w:rsidRPr="00534A51">
        <w:rPr>
          <w:lang w:val="el-GR"/>
        </w:rPr>
        <w:t xml:space="preserve">Ο χρόνος παράδοσης δεν θα υπερβαίνει τις </w:t>
      </w:r>
      <w:r w:rsidRPr="003A6328">
        <w:rPr>
          <w:lang w:val="el-GR"/>
        </w:rPr>
        <w:t>20 εργάσιμες</w:t>
      </w:r>
      <w:r w:rsidRPr="003A6328">
        <w:rPr>
          <w:spacing w:val="-8"/>
          <w:lang w:val="el-GR"/>
        </w:rPr>
        <w:t xml:space="preserve"> </w:t>
      </w:r>
      <w:r w:rsidRPr="003A6328">
        <w:rPr>
          <w:lang w:val="el-GR"/>
        </w:rPr>
        <w:t>μέρες.</w:t>
      </w:r>
    </w:p>
    <w:p w14:paraId="581D4167" w14:textId="77777777" w:rsidR="003B61C6" w:rsidRPr="00A944E6" w:rsidRDefault="003B61C6" w:rsidP="00254002">
      <w:pPr>
        <w:pStyle w:val="1"/>
        <w:spacing w:before="120"/>
        <w:ind w:left="919"/>
        <w:jc w:val="both"/>
        <w:rPr>
          <w:lang w:val="el-GR"/>
        </w:rPr>
      </w:pPr>
      <w:r w:rsidRPr="00A944E6">
        <w:rPr>
          <w:u w:val="single"/>
          <w:lang w:val="el-GR"/>
        </w:rPr>
        <w:t>ΕΙΔΙΚΟΤΕΡΑ</w:t>
      </w:r>
    </w:p>
    <w:p w14:paraId="14AA4EB6" w14:textId="77777777" w:rsidR="00A944E6" w:rsidRDefault="00A944E6" w:rsidP="00A944E6">
      <w:pPr>
        <w:ind w:left="709"/>
        <w:rPr>
          <w:rFonts w:eastAsia="Times New Roman" w:cs="Times New Roman"/>
          <w:lang w:val="el-GR" w:eastAsia="x-none"/>
        </w:rPr>
      </w:pPr>
    </w:p>
    <w:p w14:paraId="55F7C77B" w14:textId="77046898" w:rsidR="00790D92" w:rsidRDefault="00A944E6" w:rsidP="00A944E6">
      <w:pPr>
        <w:spacing w:line="360" w:lineRule="auto"/>
        <w:ind w:left="907" w:firstLine="11"/>
        <w:jc w:val="both"/>
        <w:rPr>
          <w:lang w:val="el-GR" w:eastAsia="x-none"/>
        </w:rPr>
      </w:pPr>
      <w:r w:rsidRPr="00A944E6">
        <w:rPr>
          <w:lang w:val="el-GR" w:eastAsia="x-none"/>
        </w:rPr>
        <w:t xml:space="preserve">Παρακάτω παρουσιάζονται τα προς προμήθεια είδη που και πρέπει να τοποθετηθούν </w:t>
      </w:r>
      <w:r>
        <w:rPr>
          <w:lang w:val="el-GR" w:eastAsia="x-none"/>
        </w:rPr>
        <w:t xml:space="preserve">στους </w:t>
      </w:r>
      <w:r w:rsidRPr="00A944E6">
        <w:rPr>
          <w:lang w:val="el-GR" w:eastAsia="x-none"/>
        </w:rPr>
        <w:t xml:space="preserve">χώρους </w:t>
      </w:r>
      <w:r w:rsidR="00790D92" w:rsidRPr="00A944E6">
        <w:rPr>
          <w:lang w:val="el-GR" w:eastAsia="x-none"/>
        </w:rPr>
        <w:t>που φαίνονται</w:t>
      </w:r>
      <w:r w:rsidR="00790D92">
        <w:rPr>
          <w:lang w:val="el-GR" w:eastAsia="x-none"/>
        </w:rPr>
        <w:t xml:space="preserve"> και με τον τρόπο </w:t>
      </w:r>
      <w:r w:rsidR="008D59B6">
        <w:rPr>
          <w:lang w:val="el-GR" w:eastAsia="x-none"/>
        </w:rPr>
        <w:t>που</w:t>
      </w:r>
      <w:r w:rsidR="00790D92">
        <w:rPr>
          <w:lang w:val="el-GR" w:eastAsia="x-none"/>
        </w:rPr>
        <w:t xml:space="preserve"> αναφέρεται στις τεχνικές προδιαγραφές και τις υποδείξεις της Υπηρεσίας </w:t>
      </w:r>
      <w:r>
        <w:rPr>
          <w:lang w:val="el-GR" w:eastAsia="x-none"/>
        </w:rPr>
        <w:t>:</w:t>
      </w:r>
    </w:p>
    <w:p w14:paraId="7562FBD5" w14:textId="4E3605A4" w:rsidR="00A944E6" w:rsidRPr="00A944E6" w:rsidRDefault="00790D92" w:rsidP="00790D92">
      <w:pPr>
        <w:spacing w:line="360" w:lineRule="auto"/>
        <w:ind w:left="142" w:firstLine="11"/>
        <w:jc w:val="both"/>
        <w:rPr>
          <w:lang w:val="el-GR" w:eastAsia="x-none"/>
        </w:rPr>
      </w:pPr>
      <w:r w:rsidRPr="00E03779">
        <w:rPr>
          <w:noProof/>
        </w:rPr>
        <w:lastRenderedPageBreak/>
        <w:drawing>
          <wp:inline distT="0" distB="0" distL="0" distR="0" wp14:anchorId="098350B4" wp14:editId="386F2021">
            <wp:extent cx="6300470" cy="9163050"/>
            <wp:effectExtent l="0" t="0" r="508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20" cy="91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E6" w:rsidRPr="00A944E6">
        <w:rPr>
          <w:lang w:val="el-GR" w:eastAsia="x-none"/>
        </w:rPr>
        <w:br w:type="page"/>
      </w:r>
    </w:p>
    <w:p w14:paraId="71641E66" w14:textId="5BC54393" w:rsidR="003B61C6" w:rsidRPr="00A944E6" w:rsidRDefault="003B61C6" w:rsidP="003B61C6">
      <w:pPr>
        <w:spacing w:before="101"/>
        <w:ind w:left="917"/>
        <w:jc w:val="both"/>
        <w:rPr>
          <w:b/>
          <w:lang w:val="el-GR"/>
        </w:rPr>
      </w:pPr>
      <w:r w:rsidRPr="00A944E6">
        <w:rPr>
          <w:b/>
          <w:u w:val="single"/>
          <w:lang w:val="el-GR"/>
        </w:rPr>
        <w:lastRenderedPageBreak/>
        <w:t>Δικαιολογητικά συμμετοχής</w:t>
      </w:r>
    </w:p>
    <w:p w14:paraId="28EF315B" w14:textId="77777777" w:rsidR="003B61C6" w:rsidRPr="00A944E6" w:rsidRDefault="003B61C6" w:rsidP="003B61C6">
      <w:pPr>
        <w:pStyle w:val="a3"/>
        <w:spacing w:before="12"/>
        <w:jc w:val="both"/>
        <w:rPr>
          <w:b/>
          <w:sz w:val="21"/>
          <w:lang w:val="el-GR"/>
        </w:rPr>
      </w:pPr>
    </w:p>
    <w:p w14:paraId="60928C74" w14:textId="77777777" w:rsidR="00790D92" w:rsidRPr="00534A51" w:rsidRDefault="00790D92" w:rsidP="00790D92">
      <w:pPr>
        <w:pStyle w:val="a4"/>
        <w:numPr>
          <w:ilvl w:val="0"/>
          <w:numId w:val="2"/>
        </w:numPr>
        <w:tabs>
          <w:tab w:val="left" w:pos="1151"/>
        </w:tabs>
        <w:spacing w:line="360" w:lineRule="auto"/>
        <w:ind w:firstLine="0"/>
        <w:rPr>
          <w:lang w:val="el-GR"/>
        </w:rPr>
      </w:pPr>
      <w:r w:rsidRPr="00534A51">
        <w:rPr>
          <w:lang w:val="el-GR"/>
        </w:rPr>
        <w:t xml:space="preserve">Βεβαίωση εγγραφής </w:t>
      </w:r>
      <w:r w:rsidRPr="00534A51">
        <w:rPr>
          <w:b/>
          <w:u w:val="single"/>
          <w:lang w:val="el-GR"/>
        </w:rPr>
        <w:t>επί ποινή αποκλεισμού</w:t>
      </w:r>
      <w:r w:rsidRPr="00534A51">
        <w:rPr>
          <w:b/>
          <w:lang w:val="el-GR"/>
        </w:rPr>
        <w:t xml:space="preserve"> </w:t>
      </w:r>
      <w:r w:rsidRPr="00534A51">
        <w:rPr>
          <w:lang w:val="el-GR"/>
        </w:rPr>
        <w:t>στο μητρώο οικείου επιμελητηρίου για την προμήθεια των παραπάνω</w:t>
      </w:r>
      <w:r w:rsidRPr="00534A51">
        <w:rPr>
          <w:spacing w:val="-1"/>
          <w:lang w:val="el-GR"/>
        </w:rPr>
        <w:t xml:space="preserve"> </w:t>
      </w:r>
      <w:r w:rsidRPr="00534A51">
        <w:rPr>
          <w:lang w:val="el-GR"/>
        </w:rPr>
        <w:t>υλικών.</w:t>
      </w:r>
    </w:p>
    <w:p w14:paraId="712317C1" w14:textId="77777777" w:rsidR="00790D92" w:rsidRPr="00534A51" w:rsidRDefault="00790D92" w:rsidP="00790D92">
      <w:pPr>
        <w:pStyle w:val="a4"/>
        <w:numPr>
          <w:ilvl w:val="0"/>
          <w:numId w:val="2"/>
        </w:numPr>
        <w:tabs>
          <w:tab w:val="left" w:pos="1249"/>
        </w:tabs>
        <w:spacing w:before="2" w:line="360" w:lineRule="auto"/>
        <w:ind w:firstLine="0"/>
        <w:rPr>
          <w:lang w:val="el-GR"/>
        </w:rPr>
      </w:pPr>
      <w:r w:rsidRPr="00534A51">
        <w:rPr>
          <w:lang w:val="el-GR"/>
        </w:rPr>
        <w:t xml:space="preserve">Υπεύθυνη δήλωση του Ν.1599/1986 </w:t>
      </w:r>
      <w:r w:rsidRPr="00534A51">
        <w:rPr>
          <w:b/>
          <w:u w:val="single"/>
          <w:lang w:val="el-GR"/>
        </w:rPr>
        <w:t>επί ποινή αποκλεισμού</w:t>
      </w:r>
      <w:r w:rsidRPr="00534A51">
        <w:rPr>
          <w:b/>
          <w:lang w:val="el-GR"/>
        </w:rPr>
        <w:t xml:space="preserve"> </w:t>
      </w:r>
      <w:r w:rsidRPr="00534A51">
        <w:rPr>
          <w:lang w:val="el-GR"/>
        </w:rPr>
        <w:t>στην οποία θα αναφέρεται:</w:t>
      </w:r>
    </w:p>
    <w:p w14:paraId="6A532A3E" w14:textId="77777777" w:rsidR="00790D92" w:rsidRDefault="00790D92" w:rsidP="00790D92">
      <w:pPr>
        <w:pStyle w:val="a3"/>
        <w:spacing w:line="360" w:lineRule="auto"/>
        <w:ind w:left="917"/>
        <w:jc w:val="both"/>
        <w:rPr>
          <w:lang w:val="el-GR"/>
        </w:rPr>
      </w:pPr>
      <w:r w:rsidRPr="00534A51">
        <w:rPr>
          <w:lang w:val="el-GR"/>
        </w:rPr>
        <w:t xml:space="preserve">α) αποδέχεται πλήρως όλους τους όρους της </w:t>
      </w:r>
      <w:r>
        <w:rPr>
          <w:lang w:val="el-GR"/>
        </w:rPr>
        <w:t xml:space="preserve">πρόσκλησης </w:t>
      </w:r>
      <w:r w:rsidRPr="00534A51">
        <w:rPr>
          <w:lang w:val="el-GR"/>
        </w:rPr>
        <w:t xml:space="preserve">και των παραρτημάτων της. </w:t>
      </w:r>
    </w:p>
    <w:p w14:paraId="1388725B" w14:textId="77777777" w:rsidR="00790D92" w:rsidRPr="009C043E" w:rsidRDefault="00790D92" w:rsidP="00790D92">
      <w:pPr>
        <w:pStyle w:val="a3"/>
        <w:spacing w:line="360" w:lineRule="auto"/>
        <w:ind w:left="917"/>
        <w:jc w:val="both"/>
        <w:rPr>
          <w:lang w:val="el-GR"/>
        </w:rPr>
      </w:pPr>
      <w:r>
        <w:rPr>
          <w:lang w:val="el-GR"/>
        </w:rPr>
        <w:t>β</w:t>
      </w:r>
      <w:r w:rsidRPr="00534A51">
        <w:rPr>
          <w:lang w:val="el-GR"/>
        </w:rPr>
        <w:t xml:space="preserve">) </w:t>
      </w:r>
      <w:r w:rsidRPr="009C043E">
        <w:rPr>
          <w:lang w:val="el-GR"/>
        </w:rPr>
        <w:t>δεν συντρέχουν οι λόγοι αποκλεισμού του άρθρου 73 του Ν. 4412/2016</w:t>
      </w:r>
    </w:p>
    <w:p w14:paraId="7497BAC3" w14:textId="77777777" w:rsidR="00790D92" w:rsidRDefault="00790D92" w:rsidP="00790D92">
      <w:pPr>
        <w:pStyle w:val="a4"/>
        <w:numPr>
          <w:ilvl w:val="0"/>
          <w:numId w:val="2"/>
        </w:numPr>
        <w:tabs>
          <w:tab w:val="left" w:pos="1201"/>
        </w:tabs>
        <w:spacing w:line="360" w:lineRule="auto"/>
        <w:ind w:left="919" w:firstLine="0"/>
        <w:jc w:val="both"/>
        <w:rPr>
          <w:lang w:val="el-GR"/>
        </w:rPr>
      </w:pPr>
      <w:r w:rsidRPr="00534A51">
        <w:rPr>
          <w:lang w:val="el-GR"/>
        </w:rPr>
        <w:t xml:space="preserve">Οι υποψήφιοι </w:t>
      </w:r>
      <w:r w:rsidRPr="00D27F42">
        <w:rPr>
          <w:u w:val="single"/>
          <w:lang w:val="el-GR"/>
        </w:rPr>
        <w:t>επί ποινή αποκλεισμού</w:t>
      </w:r>
      <w:r w:rsidRPr="00534A51">
        <w:rPr>
          <w:lang w:val="el-GR"/>
        </w:rPr>
        <w:t>, θα προσκομίσουν αποδεικτικό φορολογικής και ασφαλιστικής ενημερότητας και αντίγραφο ποινικού μητρώου, η ισχύς των οποίων πρέπει να καλύπτει την ημερομηνία διενέργειας του</w:t>
      </w:r>
      <w:r w:rsidRPr="00534A51">
        <w:rPr>
          <w:spacing w:val="-9"/>
          <w:lang w:val="el-GR"/>
        </w:rPr>
        <w:t xml:space="preserve"> </w:t>
      </w:r>
      <w:r w:rsidRPr="00534A51">
        <w:rPr>
          <w:lang w:val="el-GR"/>
        </w:rPr>
        <w:t>διαγωνισμού.</w:t>
      </w:r>
    </w:p>
    <w:p w14:paraId="7BE4C365" w14:textId="77777777" w:rsidR="00790D92" w:rsidRPr="00534A51" w:rsidRDefault="00790D92" w:rsidP="00790D92">
      <w:pPr>
        <w:pStyle w:val="a4"/>
        <w:numPr>
          <w:ilvl w:val="0"/>
          <w:numId w:val="2"/>
        </w:numPr>
        <w:tabs>
          <w:tab w:val="left" w:pos="1254"/>
        </w:tabs>
        <w:spacing w:line="360" w:lineRule="auto"/>
        <w:ind w:firstLine="0"/>
        <w:jc w:val="both"/>
        <w:rPr>
          <w:lang w:val="el-GR"/>
        </w:rPr>
      </w:pPr>
      <w:r w:rsidRPr="00534A51">
        <w:rPr>
          <w:lang w:val="el-GR"/>
        </w:rPr>
        <w:t>Κλειστός φάκελος με την ένδειξη «ΟΙΚΟΝΟΜΙΚΗ ΠΡΟΣΦΟΡΑ» επί ποινή αποκλεισμού ο οποίος περιλαμβάνει συμπληρωμένο το ΦΥΛΛΟ ΟΙΚΟΝΟΜΙΚΗΣ ΠΡΟΣΦΟΡΑΣ όπως δίνεται</w:t>
      </w:r>
      <w:r w:rsidRPr="00534A51">
        <w:rPr>
          <w:spacing w:val="-1"/>
          <w:lang w:val="el-GR"/>
        </w:rPr>
        <w:t xml:space="preserve"> </w:t>
      </w:r>
      <w:r w:rsidRPr="00534A51">
        <w:rPr>
          <w:lang w:val="el-GR"/>
        </w:rPr>
        <w:t>παρακάτω.</w:t>
      </w:r>
    </w:p>
    <w:p w14:paraId="122903F0" w14:textId="77777777" w:rsidR="00790D92" w:rsidRPr="006D5B53" w:rsidRDefault="00790D92" w:rsidP="00790D92">
      <w:pPr>
        <w:pStyle w:val="1"/>
        <w:spacing w:before="198"/>
        <w:rPr>
          <w:u w:val="single"/>
          <w:lang w:val="el-GR"/>
        </w:rPr>
      </w:pPr>
      <w:r w:rsidRPr="00534A51">
        <w:rPr>
          <w:u w:val="single"/>
          <w:lang w:val="el-GR"/>
        </w:rPr>
        <w:t>ΧΡΟΝΟΣ ΠΑΡΑ∆ΟΣΗΣ</w:t>
      </w:r>
    </w:p>
    <w:p w14:paraId="4A88C69C" w14:textId="77777777" w:rsidR="00790D92" w:rsidRPr="00534A51" w:rsidRDefault="00790D92" w:rsidP="00790D92">
      <w:pPr>
        <w:pStyle w:val="a3"/>
        <w:spacing w:before="2"/>
        <w:rPr>
          <w:b/>
          <w:sz w:val="18"/>
          <w:lang w:val="el-GR"/>
        </w:rPr>
      </w:pPr>
    </w:p>
    <w:p w14:paraId="7C381FE4" w14:textId="77777777" w:rsidR="00790D92" w:rsidRPr="00534A51" w:rsidRDefault="00790D92" w:rsidP="00790D92">
      <w:pPr>
        <w:pStyle w:val="a3"/>
        <w:spacing w:before="101" w:line="360" w:lineRule="auto"/>
        <w:ind w:left="917"/>
        <w:rPr>
          <w:lang w:val="el-GR"/>
        </w:rPr>
      </w:pPr>
      <w:r w:rsidRPr="00975E40">
        <w:rPr>
          <w:lang w:val="el-GR"/>
        </w:rPr>
        <w:t xml:space="preserve">Η παράδοση των υλικών θα γίνει το αργότερο εντός </w:t>
      </w:r>
      <w:r>
        <w:rPr>
          <w:lang w:val="el-GR"/>
        </w:rPr>
        <w:t>είκοσι</w:t>
      </w:r>
      <w:r w:rsidRPr="00975E40">
        <w:rPr>
          <w:lang w:val="el-GR"/>
        </w:rPr>
        <w:t xml:space="preserve"> (</w:t>
      </w:r>
      <w:r>
        <w:rPr>
          <w:lang w:val="el-GR"/>
        </w:rPr>
        <w:t>2</w:t>
      </w:r>
      <w:r w:rsidRPr="00975E40">
        <w:rPr>
          <w:lang w:val="el-GR"/>
        </w:rPr>
        <w:t>0) ημερών από την υπογραφή της σύμβασης.</w:t>
      </w:r>
    </w:p>
    <w:p w14:paraId="102C6A23" w14:textId="77777777" w:rsidR="00790D92" w:rsidRPr="00534A51" w:rsidRDefault="00790D92" w:rsidP="00790D92">
      <w:pPr>
        <w:pStyle w:val="1"/>
        <w:spacing w:before="198"/>
        <w:rPr>
          <w:lang w:val="el-GR"/>
        </w:rPr>
      </w:pPr>
      <w:r w:rsidRPr="00534A51">
        <w:rPr>
          <w:u w:val="single"/>
          <w:lang w:val="el-GR"/>
        </w:rPr>
        <w:t>ΤΟΠΟΣ ΠΑΡΑ∆ΟΣΗΣ-ΕΙΔΗ</w:t>
      </w:r>
    </w:p>
    <w:p w14:paraId="12F08162" w14:textId="77777777" w:rsidR="00790D92" w:rsidRPr="00534A51" w:rsidRDefault="00790D92" w:rsidP="00790D92">
      <w:pPr>
        <w:pStyle w:val="a3"/>
        <w:spacing w:before="2"/>
        <w:rPr>
          <w:b/>
          <w:sz w:val="18"/>
          <w:lang w:val="el-GR"/>
        </w:rPr>
      </w:pPr>
    </w:p>
    <w:p w14:paraId="2FA036B6" w14:textId="77777777" w:rsidR="00790D92" w:rsidRDefault="00790D92" w:rsidP="00790D92">
      <w:pPr>
        <w:pStyle w:val="a3"/>
        <w:spacing w:before="101" w:line="360" w:lineRule="auto"/>
        <w:ind w:left="917"/>
        <w:jc w:val="both"/>
        <w:rPr>
          <w:lang w:val="el-GR"/>
        </w:rPr>
      </w:pPr>
      <w:r w:rsidRPr="00534A51">
        <w:rPr>
          <w:lang w:val="el-GR"/>
        </w:rPr>
        <w:t xml:space="preserve">Τα </w:t>
      </w:r>
      <w:r>
        <w:rPr>
          <w:lang w:val="el-GR"/>
        </w:rPr>
        <w:t>είδη</w:t>
      </w:r>
      <w:r w:rsidRPr="00534A51">
        <w:rPr>
          <w:lang w:val="el-GR"/>
        </w:rPr>
        <w:t xml:space="preserve"> θα παραδοθούν </w:t>
      </w:r>
      <w:r>
        <w:rPr>
          <w:lang w:val="el-GR"/>
        </w:rPr>
        <w:t>τοποθετημένα μ</w:t>
      </w:r>
      <w:r w:rsidRPr="00534A51">
        <w:rPr>
          <w:lang w:val="el-GR"/>
        </w:rPr>
        <w:t xml:space="preserve">ε φροντίδα, παρουσία και έξοδα του προμηθευτή </w:t>
      </w:r>
      <w:r>
        <w:rPr>
          <w:lang w:val="el-GR"/>
        </w:rPr>
        <w:t>στους</w:t>
      </w:r>
      <w:r w:rsidRPr="00534A51">
        <w:rPr>
          <w:lang w:val="el-GR"/>
        </w:rPr>
        <w:t xml:space="preserve"> χώρο</w:t>
      </w:r>
      <w:r>
        <w:rPr>
          <w:lang w:val="el-GR"/>
        </w:rPr>
        <w:t>υς που θα τοποθετηθούν</w:t>
      </w:r>
      <w:r w:rsidRPr="00534A51">
        <w:rPr>
          <w:lang w:val="el-GR"/>
        </w:rPr>
        <w:t xml:space="preserve"> </w:t>
      </w:r>
      <w:r>
        <w:rPr>
          <w:lang w:val="el-GR"/>
        </w:rPr>
        <w:t>(Γραφεία, Αίθουσες και Αμφιθέατρα Π.Κ.).</w:t>
      </w:r>
    </w:p>
    <w:p w14:paraId="305FC11B" w14:textId="77777777" w:rsidR="00790D92" w:rsidRPr="00534A51" w:rsidRDefault="00790D92" w:rsidP="00790D92">
      <w:pPr>
        <w:pStyle w:val="a4"/>
        <w:tabs>
          <w:tab w:val="left" w:pos="1133"/>
        </w:tabs>
        <w:spacing w:before="200" w:line="360" w:lineRule="auto"/>
        <w:ind w:left="918" w:firstLine="0"/>
        <w:jc w:val="both"/>
        <w:rPr>
          <w:lang w:val="el-GR"/>
        </w:rPr>
      </w:pPr>
      <w:r w:rsidRPr="00534A51">
        <w:rPr>
          <w:lang w:val="el-GR"/>
        </w:rPr>
        <w:t xml:space="preserve">Τα είδη </w:t>
      </w:r>
      <w:r>
        <w:rPr>
          <w:lang w:val="el-GR"/>
        </w:rPr>
        <w:t xml:space="preserve">και οι εργασίες </w:t>
      </w:r>
      <w:r w:rsidRPr="00534A51">
        <w:rPr>
          <w:lang w:val="el-GR"/>
        </w:rPr>
        <w:t xml:space="preserve">παραλαμβάνονται οριστικά αν συμφωνούν µε τις τεχνικές προδιαγραφές και αφού διαπιστωθεί µε τον μακροσκοπικό έλεγχο ότι είναι κατάλληλα για τον σκοπό που προορίζονται. Στην περίπτωση που παρατηρηθούν διαφορές ή αποκλίσεις από τις τεχνικές προδιαγραφές η υπηρεσία έχει το δικαίωμα να απορρίψει </w:t>
      </w:r>
      <w:r>
        <w:rPr>
          <w:lang w:val="el-GR"/>
        </w:rPr>
        <w:t>μ</w:t>
      </w:r>
      <w:r w:rsidRPr="00534A51">
        <w:rPr>
          <w:lang w:val="el-GR"/>
        </w:rPr>
        <w:t xml:space="preserve">έρος ή το σύνολο της ποσότητας και να ζητήσει την άμεση αντικατάστασή τους µε είδη </w:t>
      </w:r>
      <w:r>
        <w:rPr>
          <w:lang w:val="el-GR"/>
        </w:rPr>
        <w:t xml:space="preserve">και εργασία </w:t>
      </w:r>
      <w:r w:rsidRPr="00534A51">
        <w:rPr>
          <w:lang w:val="el-GR"/>
        </w:rPr>
        <w:t>που να συμφωνούν απόλυτα µε τις τεχνικές</w:t>
      </w:r>
      <w:r w:rsidRPr="00534A51">
        <w:rPr>
          <w:spacing w:val="-6"/>
          <w:lang w:val="el-GR"/>
        </w:rPr>
        <w:t xml:space="preserve"> </w:t>
      </w:r>
      <w:r w:rsidRPr="00534A51">
        <w:rPr>
          <w:lang w:val="el-GR"/>
        </w:rPr>
        <w:t>προδιαγραφές.</w:t>
      </w:r>
    </w:p>
    <w:p w14:paraId="647FEC3E" w14:textId="77777777" w:rsidR="00790D92" w:rsidRPr="00534A51" w:rsidRDefault="00790D92" w:rsidP="00790D92">
      <w:pPr>
        <w:pStyle w:val="a4"/>
        <w:tabs>
          <w:tab w:val="left" w:pos="1133"/>
        </w:tabs>
        <w:spacing w:before="200" w:line="360" w:lineRule="auto"/>
        <w:ind w:left="918" w:firstLine="0"/>
        <w:jc w:val="both"/>
        <w:rPr>
          <w:lang w:val="el-GR"/>
        </w:rPr>
      </w:pPr>
      <w:r>
        <w:rPr>
          <w:lang w:val="el-GR"/>
        </w:rPr>
        <w:tab/>
      </w:r>
      <w:r w:rsidRPr="00534A51">
        <w:rPr>
          <w:lang w:val="el-GR"/>
        </w:rPr>
        <w:t>Τα είδη θα παραδοθούν στις αυθεντικές συσκευασίες τους, που δεν πρέπει να φέρουν αλλοιώσεις, σκισίματα ή εκδορές, εφόσον αφορούν ακέραιες</w:t>
      </w:r>
      <w:r w:rsidRPr="00050D1F">
        <w:rPr>
          <w:lang w:val="el-GR"/>
        </w:rPr>
        <w:t xml:space="preserve"> </w:t>
      </w:r>
      <w:r w:rsidRPr="00534A51">
        <w:rPr>
          <w:lang w:val="el-GR"/>
        </w:rPr>
        <w:t>ποσότητες.</w:t>
      </w:r>
    </w:p>
    <w:p w14:paraId="1956B57B" w14:textId="66803C34" w:rsidR="003B61C6" w:rsidRPr="00534A51" w:rsidRDefault="003B61C6" w:rsidP="003B61C6">
      <w:pPr>
        <w:pStyle w:val="a4"/>
        <w:tabs>
          <w:tab w:val="left" w:pos="1133"/>
        </w:tabs>
        <w:spacing w:before="200" w:line="360" w:lineRule="auto"/>
        <w:ind w:left="918" w:firstLine="0"/>
        <w:jc w:val="both"/>
        <w:rPr>
          <w:lang w:val="el-GR"/>
        </w:rPr>
      </w:pPr>
    </w:p>
    <w:p w14:paraId="2E7CE9C1" w14:textId="77777777" w:rsidR="003B61C6" w:rsidRPr="00534A51" w:rsidRDefault="003B61C6" w:rsidP="003B61C6">
      <w:pPr>
        <w:spacing w:before="201"/>
        <w:ind w:left="917"/>
        <w:jc w:val="both"/>
        <w:rPr>
          <w:b/>
          <w:sz w:val="24"/>
          <w:lang w:val="el-GR"/>
        </w:rPr>
      </w:pPr>
      <w:r w:rsidRPr="00534A51">
        <w:rPr>
          <w:b/>
          <w:sz w:val="24"/>
          <w:u w:val="thick"/>
          <w:lang w:val="el-GR"/>
        </w:rPr>
        <w:t>ΠΡΟΣΦΟΡΑ</w:t>
      </w:r>
    </w:p>
    <w:p w14:paraId="09206230" w14:textId="77777777" w:rsidR="003B61C6" w:rsidRPr="00534A51" w:rsidRDefault="003B61C6" w:rsidP="003B61C6">
      <w:pPr>
        <w:pStyle w:val="a3"/>
        <w:spacing w:before="4"/>
        <w:jc w:val="both"/>
        <w:rPr>
          <w:b/>
          <w:sz w:val="19"/>
          <w:lang w:val="el-GR"/>
        </w:rPr>
      </w:pPr>
    </w:p>
    <w:p w14:paraId="3A639372" w14:textId="1BDEB519" w:rsidR="003B61C6" w:rsidRPr="00534A51" w:rsidRDefault="003B61C6" w:rsidP="003B61C6">
      <w:pPr>
        <w:spacing w:before="100" w:line="360" w:lineRule="auto"/>
        <w:ind w:left="917"/>
        <w:jc w:val="both"/>
        <w:rPr>
          <w:sz w:val="24"/>
          <w:lang w:val="el-GR"/>
        </w:rPr>
      </w:pPr>
      <w:r w:rsidRPr="00534A51">
        <w:rPr>
          <w:sz w:val="24"/>
          <w:lang w:val="el-GR"/>
        </w:rPr>
        <w:t xml:space="preserve">Η προσφορά θα είναι ενιαία και θα περιλαμβάνει το σύνολο των περιγραφόμενων ειδών. Οι τιμές προσφοράς δεσμεύουν τον ανάδοχο για περίοδο τεσσάρων (4) </w:t>
      </w:r>
      <w:r>
        <w:rPr>
          <w:sz w:val="24"/>
          <w:lang w:val="el-GR"/>
        </w:rPr>
        <w:t>μ</w:t>
      </w:r>
      <w:r w:rsidRPr="00534A51">
        <w:rPr>
          <w:sz w:val="24"/>
          <w:lang w:val="el-GR"/>
        </w:rPr>
        <w:t xml:space="preserve">ηνών από την ημερομηνία </w:t>
      </w:r>
      <w:r w:rsidR="00706D68">
        <w:rPr>
          <w:sz w:val="24"/>
          <w:lang w:val="el-GR"/>
        </w:rPr>
        <w:t>κατάθεσης της,</w:t>
      </w:r>
      <w:r w:rsidRPr="00534A51">
        <w:rPr>
          <w:sz w:val="24"/>
          <w:lang w:val="el-GR"/>
        </w:rPr>
        <w:t xml:space="preserve"> χωρίς καμία πρόσθετη αξίωση επαύξησης της τιμής σε βάρος του Π.Κ. ή της αλλαγής του προσφερόμενου προϊόντος.</w:t>
      </w:r>
    </w:p>
    <w:p w14:paraId="191C453F" w14:textId="77777777" w:rsidR="003B61C6" w:rsidRDefault="003B61C6" w:rsidP="003B61C6">
      <w:pPr>
        <w:jc w:val="center"/>
        <w:rPr>
          <w:sz w:val="13"/>
          <w:lang w:val="el-GR"/>
        </w:rPr>
      </w:pPr>
    </w:p>
    <w:p w14:paraId="7AF660B9" w14:textId="77777777" w:rsidR="00790D92" w:rsidRDefault="00790D92" w:rsidP="00790D92">
      <w:pPr>
        <w:jc w:val="center"/>
        <w:rPr>
          <w:sz w:val="13"/>
          <w:lang w:val="el-GR"/>
        </w:rPr>
      </w:pPr>
    </w:p>
    <w:p w14:paraId="58E99C1B" w14:textId="77777777" w:rsidR="00790D92" w:rsidRDefault="00790D92" w:rsidP="00790D92">
      <w:pPr>
        <w:jc w:val="center"/>
        <w:rPr>
          <w:sz w:val="13"/>
          <w:lang w:val="el-GR"/>
        </w:rPr>
      </w:pPr>
    </w:p>
    <w:p w14:paraId="15169E3D" w14:textId="77777777" w:rsidR="00790D92" w:rsidRDefault="00790D92" w:rsidP="00790D92">
      <w:pPr>
        <w:jc w:val="center"/>
        <w:rPr>
          <w:sz w:val="13"/>
          <w:lang w:val="el-GR"/>
        </w:rPr>
      </w:pPr>
    </w:p>
    <w:p w14:paraId="1FC14941" w14:textId="77777777" w:rsidR="00790D92" w:rsidRDefault="00790D92" w:rsidP="00790D92">
      <w:pPr>
        <w:spacing w:before="100" w:line="360" w:lineRule="auto"/>
        <w:ind w:left="851"/>
        <w:jc w:val="center"/>
        <w:rPr>
          <w:sz w:val="24"/>
          <w:lang w:val="el-GR"/>
        </w:rPr>
      </w:pPr>
      <w:r w:rsidRPr="003F7E60">
        <w:rPr>
          <w:sz w:val="24"/>
          <w:lang w:val="el-GR"/>
        </w:rPr>
        <w:t>Ο Συντάκτης</w:t>
      </w:r>
    </w:p>
    <w:p w14:paraId="5523F3D7" w14:textId="77777777" w:rsidR="00790D92" w:rsidRDefault="00790D92" w:rsidP="00790D92">
      <w:pPr>
        <w:spacing w:before="100" w:line="360" w:lineRule="auto"/>
        <w:ind w:left="851"/>
        <w:jc w:val="center"/>
        <w:rPr>
          <w:sz w:val="24"/>
          <w:lang w:val="el-GR"/>
        </w:rPr>
      </w:pPr>
    </w:p>
    <w:p w14:paraId="5F4E65E8" w14:textId="77777777" w:rsidR="00790D92" w:rsidRDefault="00790D92" w:rsidP="00790D92">
      <w:pPr>
        <w:ind w:left="851"/>
        <w:jc w:val="center"/>
        <w:rPr>
          <w:sz w:val="24"/>
          <w:lang w:val="el-GR"/>
        </w:rPr>
      </w:pPr>
      <w:r>
        <w:rPr>
          <w:sz w:val="24"/>
          <w:lang w:val="el-GR"/>
        </w:rPr>
        <w:t xml:space="preserve">Γεώργιος </w:t>
      </w:r>
      <w:proofErr w:type="spellStart"/>
      <w:r>
        <w:rPr>
          <w:sz w:val="24"/>
          <w:lang w:val="el-GR"/>
        </w:rPr>
        <w:t>Δουλγεράκης</w:t>
      </w:r>
      <w:proofErr w:type="spellEnd"/>
    </w:p>
    <w:p w14:paraId="5DA85736" w14:textId="77777777" w:rsidR="00790D92" w:rsidRDefault="00790D92" w:rsidP="00790D92">
      <w:pPr>
        <w:ind w:left="851"/>
        <w:jc w:val="center"/>
        <w:rPr>
          <w:sz w:val="24"/>
          <w:lang w:val="el-GR"/>
        </w:rPr>
      </w:pPr>
      <w:proofErr w:type="spellStart"/>
      <w:r>
        <w:rPr>
          <w:sz w:val="24"/>
          <w:lang w:val="el-GR"/>
        </w:rPr>
        <w:t>Διπλ</w:t>
      </w:r>
      <w:proofErr w:type="spellEnd"/>
      <w:r>
        <w:rPr>
          <w:sz w:val="24"/>
          <w:lang w:val="el-GR"/>
        </w:rPr>
        <w:t>. Μηχανολόγος Μηχανικός Ε.Μ.Π.</w:t>
      </w:r>
    </w:p>
    <w:p w14:paraId="1E269BF8" w14:textId="77777777" w:rsidR="00790D92" w:rsidRDefault="00790D92" w:rsidP="00790D92">
      <w:pPr>
        <w:ind w:left="851"/>
        <w:jc w:val="center"/>
        <w:rPr>
          <w:sz w:val="24"/>
          <w:lang w:val="el-GR"/>
        </w:rPr>
      </w:pPr>
    </w:p>
    <w:p w14:paraId="6C994AA4" w14:textId="77777777" w:rsidR="003B61C6" w:rsidRDefault="003B61C6" w:rsidP="003B61C6">
      <w:pPr>
        <w:jc w:val="center"/>
        <w:rPr>
          <w:sz w:val="13"/>
          <w:lang w:val="el-GR"/>
        </w:rPr>
      </w:pPr>
    </w:p>
    <w:p w14:paraId="4FD15DBA" w14:textId="77777777" w:rsidR="003B61C6" w:rsidRDefault="003B61C6" w:rsidP="003B61C6">
      <w:pPr>
        <w:jc w:val="center"/>
        <w:rPr>
          <w:sz w:val="13"/>
          <w:lang w:val="el-GR"/>
        </w:rPr>
      </w:pPr>
    </w:p>
    <w:p w14:paraId="24A381F0" w14:textId="75CD3BDB" w:rsidR="003B61C6" w:rsidRPr="003F7E60" w:rsidRDefault="003B61C6" w:rsidP="003B61C6">
      <w:pPr>
        <w:ind w:left="851"/>
        <w:jc w:val="center"/>
        <w:rPr>
          <w:sz w:val="24"/>
          <w:lang w:val="el-GR"/>
        </w:rPr>
      </w:pPr>
      <w:r w:rsidRPr="003F7E60">
        <w:rPr>
          <w:sz w:val="24"/>
          <w:lang w:val="el-GR"/>
        </w:rPr>
        <w:br w:type="page"/>
      </w:r>
    </w:p>
    <w:p w14:paraId="2FBCA8EF" w14:textId="77777777" w:rsidR="003B61C6" w:rsidRPr="00534A51" w:rsidRDefault="003B61C6" w:rsidP="003B61C6">
      <w:pPr>
        <w:pStyle w:val="a3"/>
        <w:spacing w:after="1"/>
        <w:rPr>
          <w:sz w:val="13"/>
          <w:lang w:val="el-GR"/>
        </w:rPr>
      </w:pPr>
    </w:p>
    <w:tbl>
      <w:tblPr>
        <w:tblpPr w:leftFromText="180" w:rightFromText="180" w:vertAnchor="text" w:horzAnchor="margin" w:tblpY="4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1418"/>
        <w:gridCol w:w="1559"/>
        <w:gridCol w:w="1559"/>
        <w:gridCol w:w="1701"/>
      </w:tblGrid>
      <w:tr w:rsidR="00FC676B" w:rsidRPr="00520335" w14:paraId="69BB9A76" w14:textId="77777777" w:rsidTr="00614405">
        <w:trPr>
          <w:trHeight w:val="386"/>
        </w:trPr>
        <w:tc>
          <w:tcPr>
            <w:tcW w:w="97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B69ED" w14:textId="77777777" w:rsidR="00FC676B" w:rsidRPr="000240B3" w:rsidRDefault="00FC676B" w:rsidP="00614405">
            <w:pPr>
              <w:adjustRightInd w:val="0"/>
              <w:jc w:val="center"/>
            </w:pPr>
            <w:r>
              <w:rPr>
                <w:b/>
              </w:rPr>
              <w:t>ΦΥΛΛΟ ΟΙΚΟΝΟΜΙΚΗΣ ΠΡΟΣΦΟΡΑΣ</w:t>
            </w:r>
          </w:p>
        </w:tc>
      </w:tr>
      <w:tr w:rsidR="00FC676B" w:rsidRPr="00520335" w14:paraId="638CB55A" w14:textId="77777777" w:rsidTr="00614405">
        <w:trPr>
          <w:trHeight w:val="50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219A40" w14:textId="77777777" w:rsidR="00FC676B" w:rsidRPr="000240B3" w:rsidRDefault="00FC676B" w:rsidP="00614405">
            <w:pPr>
              <w:adjustRightInd w:val="0"/>
              <w:jc w:val="center"/>
            </w:pPr>
            <w:r w:rsidRPr="000240B3">
              <w:t>α/α</w:t>
            </w:r>
          </w:p>
        </w:tc>
        <w:tc>
          <w:tcPr>
            <w:tcW w:w="29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276CFA" w14:textId="77777777" w:rsidR="00FC676B" w:rsidRPr="00624852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624852">
              <w:rPr>
                <w:color w:val="222222"/>
                <w:lang w:val="el-GR"/>
              </w:rPr>
              <w:t>Διάσταση κατασκευής         Μ*Υ (</w:t>
            </w:r>
            <w:r w:rsidRPr="00977C93">
              <w:rPr>
                <w:color w:val="222222"/>
              </w:rPr>
              <w:t>m</w:t>
            </w:r>
            <w:r w:rsidRPr="00624852">
              <w:rPr>
                <w:color w:val="222222"/>
                <w:lang w:val="el-GR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8CA9F5" w14:textId="77777777" w:rsidR="00FC676B" w:rsidRPr="00D9300B" w:rsidRDefault="00FC676B" w:rsidP="00614405">
            <w:pPr>
              <w:adjustRightInd w:val="0"/>
              <w:jc w:val="center"/>
              <w:rPr>
                <w:lang w:val="el-GR"/>
              </w:rPr>
            </w:pPr>
            <w:r>
              <w:rPr>
                <w:color w:val="222222"/>
                <w:lang w:val="el-GR"/>
              </w:rPr>
              <w:t>Μ</w:t>
            </w:r>
            <w:r w:rsidRPr="00977C93">
              <w:rPr>
                <w:color w:val="222222"/>
              </w:rPr>
              <w:t>/</w:t>
            </w:r>
            <w:r>
              <w:rPr>
                <w:color w:val="222222"/>
                <w:lang w:val="el-GR"/>
              </w:rPr>
              <w:t>Μ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60EEA6" w14:textId="77777777" w:rsidR="00FC676B" w:rsidRPr="000240B3" w:rsidRDefault="00FC676B" w:rsidP="00614405">
            <w:pPr>
              <w:adjustRightInd w:val="0"/>
              <w:jc w:val="center"/>
            </w:pPr>
            <w:r w:rsidRPr="00977C93">
              <w:rPr>
                <w:color w:val="222222"/>
              </w:rPr>
              <w:t>π</w:t>
            </w:r>
            <w:proofErr w:type="spellStart"/>
            <w:r w:rsidRPr="00977C93">
              <w:rPr>
                <w:color w:val="222222"/>
              </w:rPr>
              <w:t>οσότητ</w:t>
            </w:r>
            <w:proofErr w:type="spellEnd"/>
            <w:r w:rsidRPr="00977C93">
              <w:rPr>
                <w:color w:val="222222"/>
              </w:rPr>
              <w:t>α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B03D8F" w14:textId="77777777" w:rsidR="00FC676B" w:rsidRPr="000240B3" w:rsidRDefault="00FC676B" w:rsidP="00614405">
            <w:pPr>
              <w:adjustRightInd w:val="0"/>
              <w:jc w:val="center"/>
            </w:pPr>
            <w:proofErr w:type="spellStart"/>
            <w:r w:rsidRPr="00977C93">
              <w:rPr>
                <w:color w:val="222222"/>
              </w:rPr>
              <w:t>Τιμή</w:t>
            </w:r>
            <w:proofErr w:type="spellEnd"/>
            <w:r w:rsidRPr="00977C93">
              <w:rPr>
                <w:color w:val="222222"/>
              </w:rPr>
              <w:t xml:space="preserve"> </w:t>
            </w:r>
            <w:proofErr w:type="spellStart"/>
            <w:r w:rsidRPr="00977C93">
              <w:rPr>
                <w:color w:val="222222"/>
              </w:rPr>
              <w:t>μονάδ</w:t>
            </w:r>
            <w:proofErr w:type="spellEnd"/>
            <w:r w:rsidRPr="00977C93">
              <w:rPr>
                <w:color w:val="222222"/>
              </w:rPr>
              <w:t>ας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655F6" w14:textId="77777777" w:rsidR="00FC676B" w:rsidRPr="000240B3" w:rsidRDefault="00FC676B" w:rsidP="00614405">
            <w:pPr>
              <w:adjustRightInd w:val="0"/>
              <w:jc w:val="center"/>
            </w:pPr>
            <w:r>
              <w:rPr>
                <w:color w:val="222222"/>
                <w:lang w:val="el-GR"/>
              </w:rPr>
              <w:t>Κ</w:t>
            </w:r>
            <w:proofErr w:type="spellStart"/>
            <w:r w:rsidRPr="00977C93">
              <w:rPr>
                <w:color w:val="222222"/>
              </w:rPr>
              <w:t>όστος</w:t>
            </w:r>
            <w:proofErr w:type="spellEnd"/>
          </w:p>
        </w:tc>
      </w:tr>
      <w:tr w:rsidR="00FC676B" w:rsidRPr="00520335" w14:paraId="110F180C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16289F" w14:textId="77777777" w:rsidR="00FC676B" w:rsidRPr="000240B3" w:rsidRDefault="00FC676B" w:rsidP="00614405">
            <w:pPr>
              <w:adjustRightInd w:val="0"/>
              <w:jc w:val="center"/>
            </w:pPr>
            <w:r w:rsidRPr="000240B3"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52116F4" w14:textId="77777777" w:rsidR="00FC676B" w:rsidRPr="00BB341A" w:rsidRDefault="00FC676B" w:rsidP="00614405">
            <w:pPr>
              <w:adjustRightInd w:val="0"/>
              <w:jc w:val="center"/>
              <w:rPr>
                <w:sz w:val="20"/>
                <w:szCs w:val="20"/>
                <w:lang w:val="el-GR"/>
              </w:rPr>
            </w:pPr>
            <w:r w:rsidRPr="00977C93">
              <w:rPr>
                <w:color w:val="222222"/>
              </w:rPr>
              <w:t>0,60*1,</w:t>
            </w:r>
            <w:r>
              <w:rPr>
                <w:color w:val="222222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A7B84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2E12795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8548C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905B65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4481B980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1A3C7C" w14:textId="77777777" w:rsidR="00FC676B" w:rsidRPr="000240B3" w:rsidRDefault="00FC676B" w:rsidP="00614405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88F1666" w14:textId="77777777" w:rsidR="00FC676B" w:rsidRPr="00BB341A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color w:val="222222"/>
              </w:rPr>
              <w:t>1,00*1,</w:t>
            </w:r>
            <w:r>
              <w:rPr>
                <w:color w:val="222222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B071E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32CEF59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E72770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E0C210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7D3F9741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64D99" w14:textId="77777777" w:rsidR="00FC676B" w:rsidRPr="000240B3" w:rsidRDefault="00FC676B" w:rsidP="00614405">
            <w:pPr>
              <w:adjustRightInd w:val="0"/>
              <w:jc w:val="center"/>
            </w:pPr>
            <w:r>
              <w:rPr>
                <w:lang w:val="el-GR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FCBC837" w14:textId="77777777" w:rsidR="00FC676B" w:rsidRPr="00BB341A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color w:val="222222"/>
              </w:rPr>
              <w:t>1,20*1,</w:t>
            </w:r>
            <w:r>
              <w:rPr>
                <w:color w:val="222222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CCB375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30D624C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0F2CD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4EF593F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0FED9C43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9AA2DC" w14:textId="77777777" w:rsidR="00FC676B" w:rsidRPr="000240B3" w:rsidRDefault="00FC676B" w:rsidP="00614405">
            <w:pPr>
              <w:adjustRightInd w:val="0"/>
              <w:jc w:val="center"/>
            </w:pPr>
            <w:r>
              <w:rPr>
                <w:lang w:val="el-GR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6668A58" w14:textId="77777777" w:rsidR="00FC676B" w:rsidRPr="000F5B43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color w:val="222222"/>
              </w:rPr>
              <w:t>1,40*1,0</w:t>
            </w:r>
            <w:r>
              <w:rPr>
                <w:color w:val="222222"/>
                <w:lang w:val="el-GR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62330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010E4BE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433F9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EAC752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17584DC9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907967" w14:textId="77777777" w:rsidR="00FC676B" w:rsidRPr="00624852" w:rsidRDefault="00FC676B" w:rsidP="00614405">
            <w:pPr>
              <w:adjustRightInd w:val="0"/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68E2DB3" w14:textId="77777777" w:rsidR="00FC676B" w:rsidRPr="00FC15BD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color w:val="222222"/>
              </w:rPr>
              <w:t>1,00*0,60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BF83B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9EEBEDC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CC614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35E7C409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7B4FF6C4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CDA8F" w14:textId="77777777" w:rsidR="00FC676B" w:rsidRPr="00624852" w:rsidRDefault="00FC676B" w:rsidP="00614405">
            <w:pPr>
              <w:adjustRightInd w:val="0"/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5ED0" w14:textId="77777777" w:rsidR="00FC676B" w:rsidRPr="00FC15BD" w:rsidRDefault="00FC676B" w:rsidP="00614405">
            <w:pPr>
              <w:adjustRightInd w:val="0"/>
              <w:jc w:val="center"/>
              <w:rPr>
                <w:sz w:val="20"/>
                <w:szCs w:val="20"/>
                <w:lang w:val="el-GR"/>
              </w:rPr>
            </w:pPr>
            <w:r w:rsidRPr="00977C93">
              <w:rPr>
                <w:rFonts w:cs="Calibri"/>
                <w:color w:val="000000"/>
              </w:rPr>
              <w:t>1,00*0,68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73A9D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22065D7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FA38C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276225C6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24F2BC62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BAB53D" w14:textId="77777777" w:rsidR="00FC676B" w:rsidRPr="00FC15BD" w:rsidRDefault="00FC676B" w:rsidP="00614405">
            <w:pPr>
              <w:adjustRightInd w:val="0"/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7BEB4" w14:textId="77777777" w:rsidR="00FC676B" w:rsidRPr="00FC15BD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rFonts w:cs="Calibri"/>
                <w:color w:val="000000"/>
              </w:rPr>
              <w:t>0,65*0,68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BB530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892DC51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AB5CB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6CBCE038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650DA8AE" w14:textId="77777777" w:rsidTr="00614405">
        <w:trPr>
          <w:trHeight w:val="454"/>
        </w:trPr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31AEC8" w14:textId="77777777" w:rsidR="00FC676B" w:rsidRDefault="00FC676B" w:rsidP="00614405">
            <w:pPr>
              <w:adjustRightInd w:val="0"/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AE476" w14:textId="77777777" w:rsidR="00FC676B" w:rsidRPr="00FC15BD" w:rsidRDefault="00FC676B" w:rsidP="00614405">
            <w:pPr>
              <w:adjustRightInd w:val="0"/>
              <w:jc w:val="center"/>
              <w:rPr>
                <w:lang w:val="el-GR"/>
              </w:rPr>
            </w:pPr>
            <w:r w:rsidRPr="00977C93">
              <w:rPr>
                <w:rFonts w:cs="Calibri"/>
                <w:color w:val="000000"/>
              </w:rPr>
              <w:t>0,65*0,68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B2004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977C93">
              <w:rPr>
                <w:color w:val="222222"/>
              </w:rPr>
              <w:t>τμχ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338062F" w14:textId="77777777" w:rsidR="00FC676B" w:rsidRPr="00FC15BD" w:rsidRDefault="00FC676B" w:rsidP="00614405">
            <w:pPr>
              <w:adjustRightInd w:val="0"/>
              <w:jc w:val="center"/>
              <w:rPr>
                <w:bCs/>
              </w:rPr>
            </w:pPr>
            <w:r w:rsidRPr="00977C93">
              <w:rPr>
                <w:color w:val="2222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1FA30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</w:tcPr>
          <w:p w14:paraId="5EF7D75B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4B751083" w14:textId="77777777" w:rsidTr="00614405">
        <w:trPr>
          <w:trHeight w:val="454"/>
        </w:trPr>
        <w:tc>
          <w:tcPr>
            <w:tcW w:w="8046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0D0742" w14:textId="77777777" w:rsidR="00FC676B" w:rsidRPr="006069D2" w:rsidRDefault="00FC676B" w:rsidP="00614405">
            <w:pPr>
              <w:adjustRightInd w:val="0"/>
              <w:jc w:val="center"/>
            </w:pPr>
            <w:proofErr w:type="spellStart"/>
            <w:r w:rsidRPr="000240B3">
              <w:t>Σύνολο</w:t>
            </w:r>
            <w:proofErr w:type="spellEnd"/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DC45F9" w14:textId="77777777" w:rsidR="00FC676B" w:rsidRPr="006069D2" w:rsidRDefault="00FC676B" w:rsidP="00614405">
            <w:pPr>
              <w:adjustRightInd w:val="0"/>
              <w:jc w:val="right"/>
            </w:pPr>
          </w:p>
        </w:tc>
      </w:tr>
      <w:tr w:rsidR="00FC676B" w:rsidRPr="00520335" w14:paraId="7A37E04D" w14:textId="77777777" w:rsidTr="00614405">
        <w:trPr>
          <w:trHeight w:val="454"/>
        </w:trPr>
        <w:tc>
          <w:tcPr>
            <w:tcW w:w="8046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4E20" w14:textId="77777777" w:rsidR="00FC676B" w:rsidRPr="006069D2" w:rsidRDefault="00FC676B" w:rsidP="00614405">
            <w:pPr>
              <w:adjustRightInd w:val="0"/>
              <w:jc w:val="center"/>
            </w:pPr>
            <w:r w:rsidRPr="000240B3">
              <w:t>Φπα 24%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D07FA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  <w:tr w:rsidR="00FC676B" w:rsidRPr="00520335" w14:paraId="21A6FA7A" w14:textId="77777777" w:rsidTr="00614405">
        <w:trPr>
          <w:trHeight w:val="454"/>
        </w:trPr>
        <w:tc>
          <w:tcPr>
            <w:tcW w:w="8046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A4EC0C" w14:textId="77777777" w:rsidR="00FC676B" w:rsidRPr="006069D2" w:rsidRDefault="00FC676B" w:rsidP="00614405">
            <w:pPr>
              <w:adjustRightInd w:val="0"/>
              <w:jc w:val="center"/>
              <w:rPr>
                <w:bCs/>
              </w:rPr>
            </w:pPr>
            <w:proofErr w:type="spellStart"/>
            <w:r w:rsidRPr="000240B3">
              <w:t>Τελικό</w:t>
            </w:r>
            <w:proofErr w:type="spellEnd"/>
            <w:r w:rsidRPr="000240B3">
              <w:t xml:space="preserve"> </w:t>
            </w:r>
            <w:proofErr w:type="spellStart"/>
            <w:r w:rsidRPr="000240B3">
              <w:t>Σύνολο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06EC9" w14:textId="77777777" w:rsidR="00FC676B" w:rsidRPr="006069D2" w:rsidRDefault="00FC676B" w:rsidP="00614405">
            <w:pPr>
              <w:adjustRightInd w:val="0"/>
              <w:jc w:val="right"/>
              <w:rPr>
                <w:bCs/>
              </w:rPr>
            </w:pPr>
          </w:p>
        </w:tc>
      </w:tr>
    </w:tbl>
    <w:p w14:paraId="193CF9AA" w14:textId="4AFB060B" w:rsidR="00FC676B" w:rsidRPr="00FC15BD" w:rsidRDefault="00FC676B" w:rsidP="00FC676B">
      <w:pPr>
        <w:tabs>
          <w:tab w:val="left" w:pos="3315"/>
        </w:tabs>
        <w:rPr>
          <w:rFonts w:ascii="Times New Roman"/>
          <w:sz w:val="20"/>
          <w:lang w:val="el-GR"/>
        </w:rPr>
      </w:pPr>
      <w:r>
        <w:rPr>
          <w:rFonts w:ascii="Times New Roman"/>
          <w:sz w:val="20"/>
          <w:lang w:val="el-GR"/>
        </w:rPr>
        <w:tab/>
      </w:r>
    </w:p>
    <w:p w14:paraId="5B665F83" w14:textId="77777777" w:rsidR="00254002" w:rsidRDefault="00254002" w:rsidP="00FC676B">
      <w:pPr>
        <w:rPr>
          <w:b/>
          <w:sz w:val="24"/>
          <w:lang w:val="el-GR"/>
        </w:rPr>
      </w:pPr>
    </w:p>
    <w:p w14:paraId="34851E79" w14:textId="2EDFD11F" w:rsidR="00FC676B" w:rsidRPr="001D6A35" w:rsidRDefault="00FC676B" w:rsidP="00FC676B">
      <w:pPr>
        <w:rPr>
          <w:b/>
          <w:sz w:val="24"/>
          <w:lang w:val="el-GR"/>
        </w:rPr>
      </w:pPr>
      <w:r w:rsidRPr="001D6A35">
        <w:rPr>
          <w:b/>
          <w:sz w:val="24"/>
          <w:lang w:val="el-GR"/>
        </w:rPr>
        <w:t>Στοιχεία Προσφέροντος (Οικονομικού Φορέα)</w:t>
      </w:r>
    </w:p>
    <w:p w14:paraId="71EECCAA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Επωνυμία εταιρείας: ……………………………………………………………………………</w:t>
      </w:r>
      <w:r>
        <w:rPr>
          <w:sz w:val="24"/>
          <w:lang w:val="el-GR"/>
        </w:rPr>
        <w:t>………………………………………………………</w:t>
      </w:r>
    </w:p>
    <w:p w14:paraId="712E8540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ΑΦΜ/ΔΟΥ: ……………………………………………………………………………………</w:t>
      </w:r>
      <w:r>
        <w:rPr>
          <w:sz w:val="24"/>
          <w:lang w:val="el-GR"/>
        </w:rPr>
        <w:t>………………………………………………………………</w:t>
      </w:r>
      <w:r w:rsidRPr="001D6A35">
        <w:rPr>
          <w:sz w:val="24"/>
          <w:lang w:val="el-GR"/>
        </w:rPr>
        <w:t>.</w:t>
      </w:r>
    </w:p>
    <w:p w14:paraId="20BACCE2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Δ/ΝΣΗ εταιρείας: ……………………………………………………………………………</w:t>
      </w:r>
      <w:r>
        <w:rPr>
          <w:sz w:val="24"/>
          <w:lang w:val="el-GR"/>
        </w:rPr>
        <w:t>…………………………………………………………</w:t>
      </w:r>
      <w:r w:rsidRPr="001D6A35">
        <w:rPr>
          <w:sz w:val="24"/>
          <w:lang w:val="el-GR"/>
        </w:rPr>
        <w:t>…</w:t>
      </w:r>
    </w:p>
    <w:p w14:paraId="3952AB7B" w14:textId="77777777" w:rsidR="00FC676B" w:rsidRPr="001D6A35" w:rsidRDefault="00FC676B" w:rsidP="00FC676B">
      <w:pPr>
        <w:rPr>
          <w:sz w:val="24"/>
          <w:lang w:val="el-GR"/>
        </w:rPr>
      </w:pPr>
      <w:proofErr w:type="spellStart"/>
      <w:r w:rsidRPr="001D6A35">
        <w:rPr>
          <w:sz w:val="24"/>
          <w:lang w:val="el-GR"/>
        </w:rPr>
        <w:t>Τηλ</w:t>
      </w:r>
      <w:proofErr w:type="spellEnd"/>
      <w:r w:rsidRPr="001D6A35">
        <w:rPr>
          <w:sz w:val="24"/>
          <w:lang w:val="el-GR"/>
        </w:rPr>
        <w:t xml:space="preserve">. </w:t>
      </w:r>
      <w:proofErr w:type="spellStart"/>
      <w:r w:rsidRPr="001D6A35">
        <w:rPr>
          <w:sz w:val="24"/>
          <w:lang w:val="el-GR"/>
        </w:rPr>
        <w:t>Επικοιν</w:t>
      </w:r>
      <w:proofErr w:type="spellEnd"/>
      <w:r w:rsidRPr="001D6A35">
        <w:rPr>
          <w:sz w:val="24"/>
          <w:lang w:val="el-GR"/>
        </w:rPr>
        <w:t>.: ………………………………………………………………………………….</w:t>
      </w:r>
    </w:p>
    <w:p w14:paraId="33895C0F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E-</w:t>
      </w:r>
      <w:proofErr w:type="spellStart"/>
      <w:r w:rsidRPr="001D6A35">
        <w:rPr>
          <w:sz w:val="24"/>
          <w:lang w:val="el-GR"/>
        </w:rPr>
        <w:t>mail</w:t>
      </w:r>
      <w:proofErr w:type="spellEnd"/>
      <w:r w:rsidRPr="001D6A35">
        <w:rPr>
          <w:sz w:val="24"/>
          <w:lang w:val="el-GR"/>
        </w:rPr>
        <w:t>: ………………………………………………………………………………………</w:t>
      </w:r>
      <w:r>
        <w:rPr>
          <w:sz w:val="24"/>
          <w:lang w:val="el-GR"/>
        </w:rPr>
        <w:t>….</w:t>
      </w:r>
      <w:r w:rsidRPr="001D6A35">
        <w:rPr>
          <w:sz w:val="24"/>
          <w:lang w:val="el-GR"/>
        </w:rPr>
        <w:t>…</w:t>
      </w:r>
    </w:p>
    <w:p w14:paraId="379D8524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Νόμιμος Εκπρόσωπος (Ονοματεπώνυμο, ιδιότητα:</w:t>
      </w:r>
    </w:p>
    <w:p w14:paraId="310979D1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..…………………………………………………………………………………………………</w:t>
      </w:r>
      <w:r w:rsidRPr="00CD26A2">
        <w:rPr>
          <w:sz w:val="24"/>
          <w:lang w:val="el-GR"/>
        </w:rPr>
        <w:t xml:space="preserve"> </w:t>
      </w:r>
      <w:r>
        <w:rPr>
          <w:sz w:val="24"/>
          <w:lang w:val="el-GR"/>
        </w:rPr>
        <w:t>………………………………………………………………….</w:t>
      </w:r>
      <w:r w:rsidRPr="001D6A35">
        <w:rPr>
          <w:sz w:val="24"/>
          <w:lang w:val="el-GR"/>
        </w:rPr>
        <w:t>.</w:t>
      </w:r>
    </w:p>
    <w:p w14:paraId="53930231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Ο χρόνος Ισχύος της Προσφοράς είναι (αριθμητικώς &amp; ολογράφως:</w:t>
      </w:r>
    </w:p>
    <w:p w14:paraId="49C805A4" w14:textId="77777777" w:rsidR="00FC676B" w:rsidRPr="001D6A35" w:rsidRDefault="00FC676B" w:rsidP="00FC676B">
      <w:pPr>
        <w:rPr>
          <w:sz w:val="24"/>
          <w:lang w:val="el-GR"/>
        </w:rPr>
      </w:pPr>
      <w:r w:rsidRPr="001D6A35">
        <w:rPr>
          <w:sz w:val="24"/>
          <w:lang w:val="el-GR"/>
        </w:rPr>
        <w:t>..………………………………………………………………………………………………</w:t>
      </w:r>
      <w:r w:rsidRPr="00CD26A2">
        <w:rPr>
          <w:sz w:val="24"/>
          <w:lang w:val="el-GR"/>
        </w:rPr>
        <w:t xml:space="preserve"> </w:t>
      </w:r>
      <w:r>
        <w:rPr>
          <w:sz w:val="24"/>
          <w:lang w:val="el-GR"/>
        </w:rPr>
        <w:t>……………………………………………………………………</w:t>
      </w:r>
      <w:r w:rsidRPr="001D6A35">
        <w:rPr>
          <w:sz w:val="24"/>
          <w:lang w:val="el-GR"/>
        </w:rPr>
        <w:t>….</w:t>
      </w:r>
    </w:p>
    <w:p w14:paraId="023F21A9" w14:textId="77777777" w:rsidR="00254002" w:rsidRDefault="00254002" w:rsidP="00FC676B">
      <w:pPr>
        <w:jc w:val="center"/>
        <w:rPr>
          <w:sz w:val="24"/>
          <w:lang w:val="el-GR"/>
        </w:rPr>
      </w:pPr>
    </w:p>
    <w:p w14:paraId="198D3760" w14:textId="016B08D9" w:rsidR="00FC676B" w:rsidRPr="001D6A35" w:rsidRDefault="00FC676B" w:rsidP="00FC676B">
      <w:pPr>
        <w:jc w:val="center"/>
        <w:rPr>
          <w:sz w:val="24"/>
          <w:lang w:val="el-GR"/>
        </w:rPr>
      </w:pPr>
      <w:r w:rsidRPr="001D6A35">
        <w:rPr>
          <w:sz w:val="24"/>
          <w:lang w:val="el-GR"/>
        </w:rPr>
        <w:t>(τόπος-ημερομηνία) ………………………………………</w:t>
      </w:r>
      <w:r>
        <w:rPr>
          <w:sz w:val="24"/>
          <w:lang w:val="el-GR"/>
        </w:rPr>
        <w:t>………………</w:t>
      </w:r>
    </w:p>
    <w:p w14:paraId="6C923C5E" w14:textId="77777777" w:rsidR="00FC676B" w:rsidRDefault="00FC676B" w:rsidP="00FC676B">
      <w:pPr>
        <w:jc w:val="center"/>
      </w:pPr>
    </w:p>
    <w:p w14:paraId="4122C0EF" w14:textId="77777777" w:rsidR="00FC676B" w:rsidRPr="00FC15BD" w:rsidRDefault="00FC676B" w:rsidP="00FC676B">
      <w:pPr>
        <w:jc w:val="center"/>
        <w:rPr>
          <w:lang w:val="el-GR"/>
        </w:rPr>
      </w:pPr>
      <w:r>
        <w:rPr>
          <w:lang w:val="el-GR"/>
        </w:rPr>
        <w:t>Ο Προσφέρων</w:t>
      </w:r>
    </w:p>
    <w:p w14:paraId="6D50621E" w14:textId="77777777" w:rsidR="00FC676B" w:rsidRDefault="00FC676B" w:rsidP="00FC676B">
      <w:pPr>
        <w:jc w:val="center"/>
      </w:pPr>
    </w:p>
    <w:p w14:paraId="778C508E" w14:textId="77777777" w:rsidR="003B61C6" w:rsidRDefault="003B61C6" w:rsidP="003B61C6">
      <w:pPr>
        <w:rPr>
          <w:lang w:val="el-GR"/>
        </w:rPr>
      </w:pPr>
    </w:p>
    <w:sectPr w:rsidR="003B61C6" w:rsidSect="00F8517B">
      <w:headerReference w:type="default" r:id="rId13"/>
      <w:footerReference w:type="default" r:id="rId14"/>
      <w:pgSz w:w="11910" w:h="16840"/>
      <w:pgMar w:top="1640" w:right="1704" w:bottom="851" w:left="880" w:header="423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EE84" w14:textId="77777777" w:rsidR="007F2EEB" w:rsidRDefault="007F2EEB">
      <w:r>
        <w:separator/>
      </w:r>
    </w:p>
  </w:endnote>
  <w:endnote w:type="continuationSeparator" w:id="0">
    <w:p w14:paraId="17CA6196" w14:textId="77777777" w:rsidR="007F2EEB" w:rsidRDefault="007F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0A78" w14:textId="77777777" w:rsidR="000D2802" w:rsidRDefault="007C75F2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3E6EAAE" wp14:editId="3CC5D952">
              <wp:simplePos x="0" y="0"/>
              <wp:positionH relativeFrom="page">
                <wp:posOffset>1123315</wp:posOffset>
              </wp:positionH>
              <wp:positionV relativeFrom="page">
                <wp:posOffset>10265410</wp:posOffset>
              </wp:positionV>
              <wp:extent cx="5375275" cy="5651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275" cy="56515"/>
                        <a:chOff x="1769" y="16166"/>
                        <a:chExt cx="8465" cy="89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769" y="16196"/>
                          <a:ext cx="84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1769" y="16248"/>
                          <a:ext cx="8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19F62" id="Group 3" o:spid="_x0000_s1026" style="position:absolute;margin-left:88.45pt;margin-top:808.3pt;width:423.25pt;height:4.45pt;z-index:-251649024;mso-position-horizontal-relative:page;mso-position-vertical-relative:page" coordorigin="1769,16166" coordsize="84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k6iSwIAAHMGAAAOAAAAZHJzL2Uyb0RvYy54bWzMVctu2zAQvBfoPxC8N7IUWbaFyDnkdUlb&#10;A2k/gKaoB0qRBMlY9t93uZTtND0USNCiF4LikLs7M0vq6no/SLIT1vVaVTS9mFEiFNd1r9qKfv92&#10;/2lJifNM1UxqJSp6EI5erz9+uBpNKTLdaVkLSyCIcuVoKtp5b8okcbwTA3MX2ggFYKPtwDx82jap&#10;LRsh+iCTbDYrklHb2ljNhXOwehtBusb4TSO4/9o0TngiKwq1eRwtjtswJusrVraWma7nUxnsDVUM&#10;rFeQ9BTqlnlGnm3/W6ih51Y73fgLrodEN03PBXIANunsFZsHq58NcmnLsTUnmUDaVzq9OSz/sttY&#10;0tcVvaREsQEswqzkMkgzmraEHQ/WPJmNjfxg+qj5Dwdw8hoP323cTLbjZ11DOPbsNUqzb+wQQgBp&#10;skcHDicHxN4TDovzy8U8W8wp4YDNi3k6jw7xDmwMp9JFsaIEwLRIi+II3k3Hl3kxnV2uApawMmbF&#10;SqfKAi1oNnfW071Pz6eOGYE2uaDWpGd+1POxV4Igj5AXNtyojUVxXelA1j8q9ZLzauJ8FOzMGHv5&#10;RJiVxjr/IPRAwqSiEqpAG9ju0fmozXFLcEXp+15KWGelVGSEflimsxmecFr2dUAD6Gy7vZGW7Bjc&#10;qCLL8gw7BRL/si2EvmWui/sQimZBS6sa03SC1XfT3LNexjkEkgpbK6oT3drq+oCigZHo3T8yEbop&#10;Xgo0MQ8U3m9ili+jFn/fxFWa5/+xh3gt4WXDmzq9wuHpfPmNvXD+V6x/AgAA//8DAFBLAwQUAAYA&#10;CAAAACEAT4Yl/eMAAAAOAQAADwAAAGRycy9kb3ducmV2LnhtbEyPwU7DMBBE70j8g7VI3KiTlBgI&#10;caqqAk5VJVokxG0bb5OosR3FbpL+Pc4Jbju7o9k3+WrSLRuod401EuJFBIxMaVVjKglfh/eHZ2DO&#10;o1HYWkMSruRgVdze5JgpO5pPGva+YiHEuAwl1N53GeeurEmjW9iOTLidbK/RB9lXXPU4hnDd8iSK&#10;BNfYmPChxo42NZXn/UVL+BhxXC/jt2F7Pm2uP4d0972NScr7u2n9CszT5P/MMOMHdCgC09FejHKs&#10;DfpJvARrGEQsBLDZEiXLR2DHeZekKfAi5/9rFL8AAAD//wMAUEsBAi0AFAAGAAgAAAAhALaDOJL+&#10;AAAA4QEAABMAAAAAAAAAAAAAAAAAAAAAAFtDb250ZW50X1R5cGVzXS54bWxQSwECLQAUAAYACAAA&#10;ACEAOP0h/9YAAACUAQAACwAAAAAAAAAAAAAAAAAvAQAAX3JlbHMvLnJlbHNQSwECLQAUAAYACAAA&#10;ACEAEdZOoksCAABzBgAADgAAAAAAAAAAAAAAAAAuAgAAZHJzL2Uyb0RvYy54bWxQSwECLQAUAAYA&#10;CAAAACEAT4Yl/eMAAAAOAQAADwAAAAAAAAAAAAAAAAClBAAAZHJzL2Rvd25yZXYueG1sUEsFBgAA&#10;AAAEAAQA8wAAALUFAAAAAA==&#10;">
              <v:line id="Line 5" o:spid="_x0000_s1027" style="position:absolute;visibility:visible;mso-wrap-style:square" from="1769,16196" to="10234,1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sGwgAAANoAAAAPAAAAZHJzL2Rvd25yZXYueG1sRI9fawIx&#10;EMTfC/0OYQu+1VytFT2NUiwFqSj4B5+Xy3o5vGyO26jXb98UCn0cZuY3zGzR+VrdqJUqsIGXfgaK&#10;uAi24tLA8fD5PAYlEdliHZgMfJPAYv74MMPchjvv6LaPpUoQlhwNuBibXGspHHmUfmiIk3cOrceY&#10;ZFtq2+I9wX2tB1k20h4rTgsOG1o6Ki77qzdwHr7x10RoI9tVptduXXy8nsSY3lP3PgUVqYv/4b/2&#10;yhoYwu+VdAP0/AcAAP//AwBQSwECLQAUAAYACAAAACEA2+H2y+4AAACFAQAAEwAAAAAAAAAAAAAA&#10;AAAAAAAAW0NvbnRlbnRfVHlwZXNdLnhtbFBLAQItABQABgAIAAAAIQBa9CxbvwAAABUBAAALAAAA&#10;AAAAAAAAAAAAAB8BAABfcmVscy8ucmVsc1BLAQItABQABgAIAAAAIQBtwRsGwgAAANoAAAAPAAAA&#10;AAAAAAAAAAAAAAcCAABkcnMvZG93bnJldi54bWxQSwUGAAAAAAMAAwC3AAAA9gIAAAAA&#10;" strokecolor="#622423" strokeweight="3pt"/>
              <v:line id="Line 4" o:spid="_x0000_s1028" style="position:absolute;visibility:visible;mso-wrap-style:square" from="1769,16248" to="10234,1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DxDwQAAANoAAAAPAAAAZHJzL2Rvd25yZXYueG1sRI9Bi8Iw&#10;FITvwv6H8Ba8iKYKulqNsiiKxZNdvT+aZ1u3eSlN1PrvzcKCx2FmvmEWq9ZU4k6NKy0rGA4iEMSZ&#10;1SXnCk4/2/4UhPPIGivLpOBJDlbLj84CY20ffKR76nMRIOxiVFB4X8dSuqwgg25ga+LgXWxj0AfZ&#10;5FI3+AhwU8lRFE2kwZLDQoE1rQvKftObUaB39e7Zfh1mG+PPk55OErweEqW6n+33HISn1r/D/+29&#10;VjCGvyvhBsjlCwAA//8DAFBLAQItABQABgAIAAAAIQDb4fbL7gAAAIUBAAATAAAAAAAAAAAAAAAA&#10;AAAAAABbQ29udGVudF9UeXBlc10ueG1sUEsBAi0AFAAGAAgAAAAhAFr0LFu/AAAAFQEAAAsAAAAA&#10;AAAAAAAAAAAAHwEAAF9yZWxzLy5yZWxzUEsBAi0AFAAGAAgAAAAhADnYPEPBAAAA2gAAAA8AAAAA&#10;AAAAAAAAAAAABwIAAGRycy9kb3ducmV2LnhtbFBLBQYAAAAAAwADALcAAAD1AgAAAAA=&#10;" strokecolor="#622423" strokeweight=".72pt"/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D2EFCE7" wp14:editId="2E56E9C3">
              <wp:simplePos x="0" y="0"/>
              <wp:positionH relativeFrom="page">
                <wp:posOffset>1129030</wp:posOffset>
              </wp:positionH>
              <wp:positionV relativeFrom="page">
                <wp:posOffset>10323195</wp:posOffset>
              </wp:positionV>
              <wp:extent cx="2143760" cy="173990"/>
              <wp:effectExtent l="0" t="0" r="8890" b="165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3302E" w14:textId="77777777" w:rsidR="0076036E" w:rsidRPr="00B32555" w:rsidRDefault="0076036E" w:rsidP="0076036E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  <w:lang w:val="el-GR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z w:val="20"/>
                            </w:rPr>
                            <w:t>Πρόσκληση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  <w:lang w:val="el-GR"/>
                            </w:rPr>
                            <w:t>υποβολής προσφοράς</w:t>
                          </w:r>
                        </w:p>
                        <w:p w14:paraId="1FCFB35A" w14:textId="5752AE3D" w:rsidR="000D2802" w:rsidRDefault="000D2802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EF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8.9pt;margin-top:812.85pt;width:168.8pt;height:13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sW6wEAAL0DAAAOAAAAZHJzL2Uyb0RvYy54bWysU9tu2zAMfR+wfxD0vjhOh3Y14hRdiw4D&#10;ugvQ7gNoWY6F2aJGKbGzrx8lx2m3vRV9ESiKOjrnkFpfjX0n9pq8QVvKfLGUQluFtbHbUv54vHv3&#10;QQofwNbQodWlPGgvrzZv36wHV+gVttjVmgSDWF8MrpRtCK7IMq9a3YNfoNOWDxukHgJvaZvVBAOj&#10;9122Wi7PswGpdoRKe8/Z2+lQbhJ+02gVvjWN10F0pWRuIa2U1iqu2WYNxZbAtUYdacALWPRgLD96&#10;grqFAGJH5j+o3ihCj01YKOwzbBqjdNLAavLlP2oeWnA6aWFzvDvZ5F8PVn3dfydh6lKupLDQc4se&#10;9RjERxzFKrozOF9w0YPjsjBymruclHp3j+qnFxZvWrBbfU2EQ6uhZnZ5vJk9uzrh+AhSDV+w5mdg&#10;FzABjQ310To2QzA6d+lw6kykoji5yt+fXZzzkeKz/OLs8jK1LoNivu3Ih08aexGDUhJ3PqHD/t6H&#10;yAaKuSQ+ZvHOdF3qfmf/SnBhzCT2kfBEPYzVmGxK0qKyCusDyyGcZor/AAct0m8pBp6nUvpfOyAt&#10;RffZsiVx+OaA5qCaA7CKr5YySDGFN2Ea0p0js20ZeTLd4jXb1pik6InFkS7PSBJ6nOc4hM/3qerp&#10;123+AAAA//8DAFBLAwQUAAYACAAAACEA/ztQ2OIAAAANAQAADwAAAGRycy9kb3ducmV2LnhtbEyP&#10;wU7DMBBE70j8g7VI3KiTQpI2xKkqBCckRBoOHJ3YTazG6xC7bfh7tqdy29kdzb4pNrMd2ElP3jgU&#10;EC8iYBpbpwx2Ar7qt4cVMB8kKjk41AJ+tYdNeXtTyFy5M1b6tAsdoxD0uRTQhzDmnPu211b6hRs1&#10;0m3vJisDyanjapJnCrcDX0ZRyq00SB96OeqXXreH3dEK2H5j9Wp+PprPal+Zul5H+J4ehLi/m7fP&#10;wIKew9UMF3xCh5KYGndE5dlAOssIPdCQLpMMGFmSOHkC1lxWyWMMvCz4/xblHwAAAP//AwBQSwEC&#10;LQAUAAYACAAAACEAtoM4kv4AAADhAQAAEwAAAAAAAAAAAAAAAAAAAAAAW0NvbnRlbnRfVHlwZXNd&#10;LnhtbFBLAQItABQABgAIAAAAIQA4/SH/1gAAAJQBAAALAAAAAAAAAAAAAAAAAC8BAABfcmVscy8u&#10;cmVsc1BLAQItABQABgAIAAAAIQCL14sW6wEAAL0DAAAOAAAAAAAAAAAAAAAAAC4CAABkcnMvZTJv&#10;RG9jLnhtbFBLAQItABQABgAIAAAAIQD/O1DY4gAAAA0BAAAPAAAAAAAAAAAAAAAAAEUEAABkcnMv&#10;ZG93bnJldi54bWxQSwUGAAAAAAQABADzAAAAVAUAAAAA&#10;" filled="f" stroked="f">
              <v:textbox inset="0,0,0,0">
                <w:txbxContent>
                  <w:p w14:paraId="19F3302E" w14:textId="77777777" w:rsidR="0076036E" w:rsidRPr="00B32555" w:rsidRDefault="0076036E" w:rsidP="0076036E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  <w:lang w:val="el-GR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Πρόσκληση</w:t>
                    </w:r>
                    <w:proofErr w:type="spellEnd"/>
                    <w:r>
                      <w:rPr>
                        <w:rFonts w:ascii="Cambria" w:hAnsi="Cambria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  <w:lang w:val="el-GR"/>
                      </w:rPr>
                      <w:t>υποβολής προσφοράς</w:t>
                    </w:r>
                  </w:p>
                  <w:p w14:paraId="1FCFB35A" w14:textId="5752AE3D" w:rsidR="000D2802" w:rsidRDefault="000D2802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011340E" wp14:editId="7F06BA4D">
              <wp:simplePos x="0" y="0"/>
              <wp:positionH relativeFrom="page">
                <wp:posOffset>6005830</wp:posOffset>
              </wp:positionH>
              <wp:positionV relativeFrom="page">
                <wp:posOffset>10323195</wp:posOffset>
              </wp:positionV>
              <wp:extent cx="51117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8CF73" w14:textId="77777777" w:rsidR="000D2802" w:rsidRDefault="00425D13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z w:val="20"/>
                            </w:rPr>
                            <w:t>Σελίδ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20"/>
                            </w:rPr>
                            <w:t xml:space="preserve">α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3B35">
                            <w:rPr>
                              <w:rFonts w:ascii="Cambria" w:hAnsi="Cambria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1340E" id="Text Box 1" o:spid="_x0000_s1031" type="#_x0000_t202" style="position:absolute;margin-left:472.9pt;margin-top:812.85pt;width:40.25pt;height:13.7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y96QEAALwDAAAOAAAAZHJzL2Uyb0RvYy54bWysU9tu1DAQfUfiHyy/s9ksKqXRZqvSqgip&#10;XKSWD3AcO7GIPWbs3WT5esbOZinwhnixxuPx8TlnxtvryQ7soDAYcDUvV2vOlJPQGtfV/OvT/au3&#10;nIUoXCsGcKrmRxX49e7li+3oK7WBHoZWISMQF6rR17yP0VdFEWSvrAgr8MrRoQa0ItIWu6JFMRK6&#10;HYrNev2mGAFbjyBVCJS9mw/5LuNrrWT8rHVQkQ01J24xr5jXJq3FbiuqDoXvjTzREP/Awgrj6NEz&#10;1J2Igu3R/AVljUQIoONKgi1AayNV1kBqyvUfah574VXWQuYEf7Yp/D9Y+enwBZlpqXecOWGpRU9q&#10;iuwdTKxM7ow+VFT06KksTpROlUlp8A8gvwXm4LYXrlM3iDD2SrTELt8snl2dcUICacaP0NIzYh8h&#10;A00abQIkMxihU5eO584kKpKSF2VZXl5wJumovHx9dZU7V4hquewxxPcKLEtBzZEan8HF4SFEkkGl&#10;S0l6y8G9GYbc/MH9lqDClMnkE9+ZeZyaKbu0WTxpoD2SGoR5pOgLUNAD/uBspHGqefi+F6g4Gz44&#10;ciTN3hLgEjRLIJykqzWPnM3hbZxndO/RdD0hz547uCHXtMmKkr0zixNdGpEs9DTOaQaf73PVr0+3&#10;+wkAAP//AwBQSwMEFAAGAAgAAAAhAB2d06LiAAAADgEAAA8AAABkcnMvZG93bnJldi54bWxMj8FO&#10;wzAQRO9I/IO1SNyo05SENsSpKgQnJEQaDj068TaxGq9D7Lbh73FOcJyd0czbfDuZnl1wdNqSgOUi&#10;AobUWKWpFfBVvT2sgTkvScneEgr4QQfb4vYml5myVyrxsvctCyXkMimg837IOHdNh0a6hR2Qgne0&#10;o5E+yLHlapTXUG56HkdRyo3UFBY6OeBLh81pfzYCdgcqX/X3R/1ZHktdVZuI3tOTEPd30+4ZmMfJ&#10;/4Vhxg/oUASm2p5JOdYL2DwmAd0HI42TJ2BzJIrTFbB6viWrJfAi5//fKH4BAAD//wMAUEsBAi0A&#10;FAAGAAgAAAAhALaDOJL+AAAA4QEAABMAAAAAAAAAAAAAAAAAAAAAAFtDb250ZW50X1R5cGVzXS54&#10;bWxQSwECLQAUAAYACAAAACEAOP0h/9YAAACUAQAACwAAAAAAAAAAAAAAAAAvAQAAX3JlbHMvLnJl&#10;bHNQSwECLQAUAAYACAAAACEAuwicvekBAAC8AwAADgAAAAAAAAAAAAAAAAAuAgAAZHJzL2Uyb0Rv&#10;Yy54bWxQSwECLQAUAAYACAAAACEAHZ3TouIAAAAOAQAADwAAAAAAAAAAAAAAAABDBAAAZHJzL2Rv&#10;d25yZXYueG1sUEsFBgAAAAAEAAQA8wAAAFIFAAAAAA==&#10;" filled="f" stroked="f">
              <v:textbox inset="0,0,0,0">
                <w:txbxContent>
                  <w:p w14:paraId="36C8CF73" w14:textId="77777777" w:rsidR="000D2802" w:rsidRDefault="00425D13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Σελίδ</w:t>
                    </w:r>
                    <w:proofErr w:type="spellEnd"/>
                    <w:r>
                      <w:rPr>
                        <w:rFonts w:ascii="Cambria" w:hAnsi="Cambria"/>
                        <w:sz w:val="20"/>
                      </w:rPr>
                      <w:t xml:space="preserve">α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3B35">
                      <w:rPr>
                        <w:rFonts w:ascii="Cambria" w:hAnsi="Cambria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2A14" w14:textId="77777777" w:rsidR="007F2EEB" w:rsidRDefault="007F2EEB">
      <w:r>
        <w:separator/>
      </w:r>
    </w:p>
  </w:footnote>
  <w:footnote w:type="continuationSeparator" w:id="0">
    <w:p w14:paraId="068948F0" w14:textId="77777777" w:rsidR="007F2EEB" w:rsidRDefault="007F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E564" w14:textId="77777777" w:rsidR="000D2802" w:rsidRDefault="007C75F2">
    <w:pPr>
      <w:pStyle w:val="a3"/>
      <w:spacing w:line="14" w:lineRule="auto"/>
      <w:rPr>
        <w:sz w:val="20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64829D1E" wp14:editId="01D28209">
              <wp:simplePos x="0" y="0"/>
              <wp:positionH relativeFrom="page">
                <wp:posOffset>1123315</wp:posOffset>
              </wp:positionH>
              <wp:positionV relativeFrom="page">
                <wp:posOffset>991870</wp:posOffset>
              </wp:positionV>
              <wp:extent cx="5375275" cy="5651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275" cy="56515"/>
                        <a:chOff x="1769" y="1562"/>
                        <a:chExt cx="8465" cy="89"/>
                      </a:xfrm>
                    </wpg:grpSpPr>
                    <wps:wsp>
                      <wps:cNvPr id="8" name="Line 9"/>
                      <wps:cNvCnPr/>
                      <wps:spPr bwMode="auto">
                        <a:xfrm>
                          <a:off x="1769" y="1621"/>
                          <a:ext cx="84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/>
                      <wps:spPr bwMode="auto">
                        <a:xfrm>
                          <a:off x="1769" y="1570"/>
                          <a:ext cx="8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224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F1A26" id="Group 7" o:spid="_x0000_s1026" style="position:absolute;margin-left:88.45pt;margin-top:78.1pt;width:423.25pt;height:4.45pt;z-index:-251665408;mso-position-horizontal-relative:page;mso-position-vertical-relative:page" coordorigin="1769,1562" coordsize="846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/gSgIAAHAGAAAOAAAAZHJzL2Uyb0RvYy54bWzMVU2P2yAQvVfqf0DcG8dO7CRWnD1sdnNJ&#10;20jb/gCC8YeKAQGJk3/fAZxkmx4q7apVLwjzhmHeewNePpw6jo5Mm1aKAsejMUZMUFm2oi7w92/P&#10;n+YYGUtESbgUrMBnZvDD6uOHZa9ylshG8pJpBEmEyXtV4MZalUeRoQ3riBlJxQSAldQdsfCp66jU&#10;pIfsHY+S8TiLeqlLpSVlxsDqOoB45fNXFaP2a1UZZhEvMNRm/aj9uHdjtFqSvNZENS0dyiBvqKIj&#10;rYBDr6nWxBJ00O1vqbqWamlkZUdUdpGsqpYyzwHYxOM7NhstD8pzqfO+VleZQNo7nd6cln457jRq&#10;ywLPMBKkA4v8qWjmpOlVnUPERqsXtdOBH0y3kv4wAEf3uPuuQzDa959lCenIwUovzanSnUsBpNHJ&#10;O3C+OsBOFlFYTCezNJmlGFHA0iyN0+AQbcBGtyueZQuMAIzTLLlgT8Pu+TQbts4XDotIHg71hQ6F&#10;OVbQa+Ymp3mfnC8NUcy7ZJxYg5zQ90HObSsY8uW4cyHgUey019bkBlT9o1A3ylkSB8oXuW6EfSdf&#10;+ZJcaWM3THbITQrMoQhvAjlujQ3SXEKcJ0I+t5zDOsm5QH2BJ/N4PPY7jORt6VAHGl3vH7lGRwL3&#10;KUuSaTIZhP4lzKVeE9OEOA+FwqGhRemPaRgpn4a5JS0Pc2DAhW+sIE4way/Ls9cMfPTW/SMPodNe&#10;eTh3FN7tYTobHp2/7+Eink7/Ywv9pYRnzd/T4Ql27+brb98Ktx/F6icAAAD//wMAUEsDBBQABgAI&#10;AAAAIQAdaurr4QAAAAwBAAAPAAAAZHJzL2Rvd25yZXYueG1sTI9Ba4NAEIXvhf6HZQq9Naum2tS6&#10;hhDankKgSSH0ttGJStxZcTdq/n0np/b2HvPx5r1sOZlWDNi7xpKCcBaAQCps2VCl4Hv/8bQA4bym&#10;UreWUMEVHSzz+7tMp6Ud6QuHna8Eh5BLtYLa+y6V0hU1Gu1mtkPi28n2Rnu2fSXLXo8cbloZBUEi&#10;jW6IP9S6w3WNxXl3MQo+Rz2u5uH7sDmf1teffbw9bEJU6vFhWr2B8Dj5Pxhu9bk65NzpaC9UOtGy&#10;f0leGWURJxGIGxFE82cQR1ZJHILMM/l/RP4LAAD//wMAUEsBAi0AFAAGAAgAAAAhALaDOJL+AAAA&#10;4QEAABMAAAAAAAAAAAAAAAAAAAAAAFtDb250ZW50X1R5cGVzXS54bWxQSwECLQAUAAYACAAAACEA&#10;OP0h/9YAAACUAQAACwAAAAAAAAAAAAAAAAAvAQAAX3JlbHMvLnJlbHNQSwECLQAUAAYACAAAACEA&#10;7gEP4EoCAABwBgAADgAAAAAAAAAAAAAAAAAuAgAAZHJzL2Uyb0RvYy54bWxQSwECLQAUAAYACAAA&#10;ACEAHWrq6+EAAAAMAQAADwAAAAAAAAAAAAAAAACkBAAAZHJzL2Rvd25yZXYueG1sUEsFBgAAAAAE&#10;AAQA8wAAALIFAAAAAA==&#10;">
              <v:line id="Line 9" o:spid="_x0000_s1027" style="position:absolute;visibility:visible;mso-wrap-style:square" from="1769,1621" to="1023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EDvwAAANoAAAAPAAAAZHJzL2Rvd25yZXYueG1sRE9NawIx&#10;EL0X/A9hhN40q1apq1FEKUhFobZ4HjbjZnEzWXZS3f775lDo8fG+l+vO1+pOrVSBDYyGGSjiItiK&#10;SwNfn2+DV1ASkS3WgcnADwmsV72nJeY2PPiD7udYqhTCkqMBF2OTay2FI48yDA1x4q6h9RgTbEtt&#10;W3ykcF/rcZbNtMeKU4PDhraOitv52xu4vkz5fS50lNM+0wd3KHaTixjz3O82C1CRuvgv/nPvrYG0&#10;NV1JN0CvfgEAAP//AwBQSwECLQAUAAYACAAAACEA2+H2y+4AAACFAQAAEwAAAAAAAAAAAAAAAAAA&#10;AAAAW0NvbnRlbnRfVHlwZXNdLnhtbFBLAQItABQABgAIAAAAIQBa9CxbvwAAABUBAAALAAAAAAAA&#10;AAAAAAAAAB8BAABfcmVscy8ucmVsc1BLAQItABQABgAIAAAAIQDsjBEDvwAAANoAAAAPAAAAAAAA&#10;AAAAAAAAAAcCAABkcnMvZG93bnJldi54bWxQSwUGAAAAAAMAAwC3AAAA8wIAAAAA&#10;" strokecolor="#622423" strokeweight="3pt"/>
              <v:line id="Line 8" o:spid="_x0000_s1028" style="position:absolute;visibility:visible;mso-wrap-style:square" from="1769,1570" to="10234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TZGwgAAANoAAAAPAAAAZHJzL2Rvd25yZXYueG1sRI9Pi8Iw&#10;FMTvC36H8IS9iKa7B12raREXxeJp/XN/NM+22ryUJmr99kYQ9jjMzG+YedqZWtyodZVlBV+jCARx&#10;bnXFhYLDfjX8AeE8ssbaMil4kIM06X3MMdb2zn902/lCBAi7GBWU3jexlC4vyaAb2YY4eCfbGvRB&#10;toXULd4D3NTyO4rG0mDFYaHEhpYl5Zfd1SjQ62b96Cbb6a/xx/FAZxmet5lSn/1uMQPhqfP/4Xd7&#10;oxVM4XUl3ACZPAEAAP//AwBQSwECLQAUAAYACAAAACEA2+H2y+4AAACFAQAAEwAAAAAAAAAAAAAA&#10;AAAAAAAAW0NvbnRlbnRfVHlwZXNdLnhtbFBLAQItABQABgAIAAAAIQBa9CxbvwAAABUBAAALAAAA&#10;AAAAAAAAAAAAAB8BAABfcmVscy8ucmVsc1BLAQItABQABgAIAAAAIQC4lTZGwgAAANoAAAAPAAAA&#10;AAAAAAAAAAAAAAcCAABkcnMvZG93bnJldi54bWxQSwUGAAAAAAMAAwC3AAAA9gIAAAAA&#10;" strokecolor="#622423" strokeweight=".72pt"/>
              <w10:wrap anchorx="page" anchory="page"/>
            </v:group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34999" wp14:editId="5BBB1A25">
              <wp:simplePos x="0" y="0"/>
              <wp:positionH relativeFrom="page">
                <wp:posOffset>2856865</wp:posOffset>
              </wp:positionH>
              <wp:positionV relativeFrom="page">
                <wp:posOffset>255905</wp:posOffset>
              </wp:positionV>
              <wp:extent cx="1908810" cy="7346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734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45741" w14:textId="77777777" w:rsidR="000D2802" w:rsidRPr="00534A51" w:rsidRDefault="00425D13">
                          <w:pPr>
                            <w:spacing w:before="21"/>
                            <w:ind w:left="19" w:right="18" w:hanging="4"/>
                            <w:jc w:val="center"/>
                            <w:rPr>
                              <w:sz w:val="16"/>
                              <w:lang w:val="el-GR"/>
                            </w:rPr>
                          </w:pPr>
                          <w:r w:rsidRPr="00534A51">
                            <w:rPr>
                              <w:sz w:val="16"/>
                              <w:lang w:val="el-GR"/>
                            </w:rPr>
                            <w:t>ΕΛΛΗΝΙΚΗ ΔΗΜΟΚΡΑΤΙΑ ΠΑΝΕΠΙΣΤΗΜΙΟ ΚΡΗΤΗΣ ΔΙΕΥΘΥΝΣΗ ΤΕΧΝΙΚΩΝ ΕΡΓΩΝ Π.Κ.</w:t>
                          </w:r>
                        </w:p>
                        <w:p w14:paraId="5A840186" w14:textId="77777777" w:rsidR="000D2802" w:rsidRDefault="00425D13">
                          <w:pPr>
                            <w:spacing w:line="242" w:lineRule="auto"/>
                            <w:ind w:left="451" w:right="45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Πα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νε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πιστημιόπολη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Ρεθύμνου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 Γάλλου741 00 – ΡΕΘΥΜΝΟ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349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24.95pt;margin-top:20.15pt;width:150.3pt;height: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yG6AEAALYDAAAOAAAAZHJzL2Uyb0RvYy54bWysU21v0zAQ/o7Ef7D8nSYdULqo6TQ2DSGN&#10;gbTxAy6O01gkPnN2m5Rfz9lpyoBviC/W5V6ee+65y+Zq7Dtx0OQN2lIuF7kU2iqsjd2V8uvT3au1&#10;FD6AraFDq0t51F5ebV++2Ayu0BfYYldrEgxifTG4UrYhuCLLvGp1D36BTlsONkg9BP6kXVYTDIze&#10;d9lFnq+yAal2hEp7z97bKSi3Cb9ptAqfm8brILpSMreQXkpvFd9su4FiR+Bao0404B9Y9GAsNz1D&#10;3UIAsSfzF1RvFKHHJiwU9hk2jVE6zcDTLPM/pnlswek0C4vj3Vkm//9g1cPhCwlTl3IlhYWeV/Sk&#10;xyDe4yhWUZ3B+YKTHh2nhZHdvOU0qXf3qL55YfGmBbvT10Q4tBpqZreMldmz0gnHR5Bq+IQ1t4F9&#10;wAQ0NtRH6VgMwei8peN5M5GKii0v8/V6ySHFsXev36wu36YWUMzVjnz4oLEX0Sgl8eYTOhzufYhs&#10;oJhTYjOLd6br0vY7+5uDE6MnsY+EJ+phrMaTGhXWR56DcDomPn42WqQfUgx8SKX03/dAWoruo2Ut&#10;4tXNBs1GNRtgFZeWMkgxmTdhus69I7NrGXlS2+I169WYNEoUdmJx4snHkSY8HXK8vuffKevX77b9&#10;CQAA//8DAFBLAwQUAAYACAAAACEAUgK23t8AAAAKAQAADwAAAGRycy9kb3ducmV2LnhtbEyPwU7D&#10;MAyG70i8Q2QkbiwB1rJ2TacJwQkJrSsHjmmTtdEapzTZVt4ec4KbLX/6/f3FZnYDO5spWI8S7hcC&#10;mMHWa4udhI/69W4FLESFWg0ejYRvE2BTXl8VKtf+gpU572PHKARDriT0MY4556HtjVNh4UeDdDv4&#10;yalI69RxPakLhbuBPwiRcqcs0odejea5N+1xf3IStp9Yvdiv92ZXHSpb15nAt/Qo5e3NvF0Di2aO&#10;fzD86pM6lOTU+BPqwAYJy2WWEUqDeARGwFMiEmANkUkqgJcF/1+h/AEAAP//AwBQSwECLQAUAAYA&#10;CAAAACEAtoM4kv4AAADhAQAAEwAAAAAAAAAAAAAAAAAAAAAAW0NvbnRlbnRfVHlwZXNdLnhtbFBL&#10;AQItABQABgAIAAAAIQA4/SH/1gAAAJQBAAALAAAAAAAAAAAAAAAAAC8BAABfcmVscy8ucmVsc1BL&#10;AQItABQABgAIAAAAIQCEGWyG6AEAALYDAAAOAAAAAAAAAAAAAAAAAC4CAABkcnMvZTJvRG9jLnht&#10;bFBLAQItABQABgAIAAAAIQBSArbe3wAAAAoBAAAPAAAAAAAAAAAAAAAAAEIEAABkcnMvZG93bnJl&#10;di54bWxQSwUGAAAAAAQABADzAAAATgUAAAAA&#10;" filled="f" stroked="f">
              <v:textbox inset="0,0,0,0">
                <w:txbxContent>
                  <w:p w14:paraId="0DB45741" w14:textId="77777777" w:rsidR="000D2802" w:rsidRPr="00534A51" w:rsidRDefault="00425D13">
                    <w:pPr>
                      <w:spacing w:before="21"/>
                      <w:ind w:left="19" w:right="18" w:hanging="4"/>
                      <w:jc w:val="center"/>
                      <w:rPr>
                        <w:sz w:val="16"/>
                        <w:lang w:val="el-GR"/>
                      </w:rPr>
                    </w:pPr>
                    <w:r w:rsidRPr="00534A51">
                      <w:rPr>
                        <w:sz w:val="16"/>
                        <w:lang w:val="el-GR"/>
                      </w:rPr>
                      <w:t>ΕΛΛΗΝΙΚΗ ΔΗΜΟΚΡΑΤΙΑ ΠΑΝΕΠΙΣΤΗΜΙΟ ΚΡΗΤΗΣ ΔΙΕΥΘΥΝΣΗ ΤΕΧΝΙΚΩΝ ΕΡΓΩΝ Π.Κ.</w:t>
                    </w:r>
                  </w:p>
                  <w:p w14:paraId="5A840186" w14:textId="77777777" w:rsidR="000D2802" w:rsidRDefault="00425D13">
                    <w:pPr>
                      <w:spacing w:line="242" w:lineRule="auto"/>
                      <w:ind w:left="451" w:right="45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Πα</w:t>
                    </w:r>
                    <w:proofErr w:type="spellStart"/>
                    <w:r>
                      <w:rPr>
                        <w:sz w:val="16"/>
                      </w:rPr>
                      <w:t>νε</w:t>
                    </w:r>
                    <w:proofErr w:type="spellEnd"/>
                    <w:r>
                      <w:rPr>
                        <w:sz w:val="16"/>
                      </w:rPr>
                      <w:t xml:space="preserve">πιστημιόπολη </w:t>
                    </w:r>
                    <w:proofErr w:type="spellStart"/>
                    <w:r>
                      <w:rPr>
                        <w:sz w:val="16"/>
                      </w:rPr>
                      <w:t>Ρεθύμνου</w:t>
                    </w:r>
                    <w:proofErr w:type="spellEnd"/>
                    <w:r>
                      <w:rPr>
                        <w:sz w:val="16"/>
                      </w:rPr>
                      <w:t>, Γάλλου741 00 – ΡΕΘΥΜΝΟ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042"/>
    <w:multiLevelType w:val="hybridMultilevel"/>
    <w:tmpl w:val="3CDC344E"/>
    <w:lvl w:ilvl="0" w:tplc="0408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 w15:restartNumberingAfterBreak="0">
    <w:nsid w:val="10A66E29"/>
    <w:multiLevelType w:val="hybridMultilevel"/>
    <w:tmpl w:val="BFD03FEC"/>
    <w:lvl w:ilvl="0" w:tplc="8FA41EA0">
      <w:numFmt w:val="bullet"/>
      <w:lvlText w:val="●"/>
      <w:lvlJc w:val="left"/>
      <w:pPr>
        <w:ind w:left="918" w:hanging="243"/>
      </w:pPr>
      <w:rPr>
        <w:rFonts w:ascii="Comic Sans MS" w:eastAsia="Comic Sans MS" w:hAnsi="Comic Sans MS" w:cs="Comic Sans MS" w:hint="default"/>
        <w:w w:val="100"/>
        <w:sz w:val="22"/>
        <w:szCs w:val="22"/>
      </w:rPr>
    </w:lvl>
    <w:lvl w:ilvl="1" w:tplc="295C019C">
      <w:numFmt w:val="bullet"/>
      <w:lvlText w:val="•"/>
      <w:lvlJc w:val="left"/>
      <w:pPr>
        <w:ind w:left="1880" w:hanging="243"/>
      </w:pPr>
      <w:rPr>
        <w:rFonts w:hint="default"/>
      </w:rPr>
    </w:lvl>
    <w:lvl w:ilvl="2" w:tplc="236AEF1A">
      <w:numFmt w:val="bullet"/>
      <w:lvlText w:val="•"/>
      <w:lvlJc w:val="left"/>
      <w:pPr>
        <w:ind w:left="2841" w:hanging="243"/>
      </w:pPr>
      <w:rPr>
        <w:rFonts w:hint="default"/>
      </w:rPr>
    </w:lvl>
    <w:lvl w:ilvl="3" w:tplc="478895D2">
      <w:numFmt w:val="bullet"/>
      <w:lvlText w:val="•"/>
      <w:lvlJc w:val="left"/>
      <w:pPr>
        <w:ind w:left="3801" w:hanging="243"/>
      </w:pPr>
      <w:rPr>
        <w:rFonts w:hint="default"/>
      </w:rPr>
    </w:lvl>
    <w:lvl w:ilvl="4" w:tplc="0D7E0118">
      <w:numFmt w:val="bullet"/>
      <w:lvlText w:val="•"/>
      <w:lvlJc w:val="left"/>
      <w:pPr>
        <w:ind w:left="4762" w:hanging="243"/>
      </w:pPr>
      <w:rPr>
        <w:rFonts w:hint="default"/>
      </w:rPr>
    </w:lvl>
    <w:lvl w:ilvl="5" w:tplc="75F475EE">
      <w:numFmt w:val="bullet"/>
      <w:lvlText w:val="•"/>
      <w:lvlJc w:val="left"/>
      <w:pPr>
        <w:ind w:left="5723" w:hanging="243"/>
      </w:pPr>
      <w:rPr>
        <w:rFonts w:hint="default"/>
      </w:rPr>
    </w:lvl>
    <w:lvl w:ilvl="6" w:tplc="998071A8">
      <w:numFmt w:val="bullet"/>
      <w:lvlText w:val="•"/>
      <w:lvlJc w:val="left"/>
      <w:pPr>
        <w:ind w:left="6683" w:hanging="243"/>
      </w:pPr>
      <w:rPr>
        <w:rFonts w:hint="default"/>
      </w:rPr>
    </w:lvl>
    <w:lvl w:ilvl="7" w:tplc="993AB15C">
      <w:numFmt w:val="bullet"/>
      <w:lvlText w:val="•"/>
      <w:lvlJc w:val="left"/>
      <w:pPr>
        <w:ind w:left="7644" w:hanging="243"/>
      </w:pPr>
      <w:rPr>
        <w:rFonts w:hint="default"/>
      </w:rPr>
    </w:lvl>
    <w:lvl w:ilvl="8" w:tplc="A71EB634">
      <w:numFmt w:val="bullet"/>
      <w:lvlText w:val="•"/>
      <w:lvlJc w:val="left"/>
      <w:pPr>
        <w:ind w:left="8605" w:hanging="243"/>
      </w:pPr>
      <w:rPr>
        <w:rFonts w:hint="default"/>
      </w:rPr>
    </w:lvl>
  </w:abstractNum>
  <w:abstractNum w:abstractNumId="2" w15:restartNumberingAfterBreak="0">
    <w:nsid w:val="12690397"/>
    <w:multiLevelType w:val="hybridMultilevel"/>
    <w:tmpl w:val="C21C5C0E"/>
    <w:lvl w:ilvl="0" w:tplc="038C8E8A">
      <w:numFmt w:val="bullet"/>
      <w:lvlText w:val=""/>
      <w:lvlJc w:val="left"/>
      <w:pPr>
        <w:ind w:left="1201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B40EC0">
      <w:numFmt w:val="bullet"/>
      <w:lvlText w:val="•"/>
      <w:lvlJc w:val="left"/>
      <w:pPr>
        <w:ind w:left="2132" w:hanging="284"/>
      </w:pPr>
      <w:rPr>
        <w:rFonts w:hint="default"/>
      </w:rPr>
    </w:lvl>
    <w:lvl w:ilvl="2" w:tplc="4CE2E458">
      <w:numFmt w:val="bullet"/>
      <w:lvlText w:val="•"/>
      <w:lvlJc w:val="left"/>
      <w:pPr>
        <w:ind w:left="3065" w:hanging="284"/>
      </w:pPr>
      <w:rPr>
        <w:rFonts w:hint="default"/>
      </w:rPr>
    </w:lvl>
    <w:lvl w:ilvl="3" w:tplc="C5A24BC0">
      <w:numFmt w:val="bullet"/>
      <w:lvlText w:val="•"/>
      <w:lvlJc w:val="left"/>
      <w:pPr>
        <w:ind w:left="3997" w:hanging="284"/>
      </w:pPr>
      <w:rPr>
        <w:rFonts w:hint="default"/>
      </w:rPr>
    </w:lvl>
    <w:lvl w:ilvl="4" w:tplc="77A8E106">
      <w:numFmt w:val="bullet"/>
      <w:lvlText w:val="•"/>
      <w:lvlJc w:val="left"/>
      <w:pPr>
        <w:ind w:left="4930" w:hanging="284"/>
      </w:pPr>
      <w:rPr>
        <w:rFonts w:hint="default"/>
      </w:rPr>
    </w:lvl>
    <w:lvl w:ilvl="5" w:tplc="51129E3A">
      <w:numFmt w:val="bullet"/>
      <w:lvlText w:val="•"/>
      <w:lvlJc w:val="left"/>
      <w:pPr>
        <w:ind w:left="5863" w:hanging="284"/>
      </w:pPr>
      <w:rPr>
        <w:rFonts w:hint="default"/>
      </w:rPr>
    </w:lvl>
    <w:lvl w:ilvl="6" w:tplc="93A6F4B0">
      <w:numFmt w:val="bullet"/>
      <w:lvlText w:val="•"/>
      <w:lvlJc w:val="left"/>
      <w:pPr>
        <w:ind w:left="6795" w:hanging="284"/>
      </w:pPr>
      <w:rPr>
        <w:rFonts w:hint="default"/>
      </w:rPr>
    </w:lvl>
    <w:lvl w:ilvl="7" w:tplc="8E7C9820">
      <w:numFmt w:val="bullet"/>
      <w:lvlText w:val="•"/>
      <w:lvlJc w:val="left"/>
      <w:pPr>
        <w:ind w:left="7728" w:hanging="284"/>
      </w:pPr>
      <w:rPr>
        <w:rFonts w:hint="default"/>
      </w:rPr>
    </w:lvl>
    <w:lvl w:ilvl="8" w:tplc="9724BDB4">
      <w:numFmt w:val="bullet"/>
      <w:lvlText w:val="•"/>
      <w:lvlJc w:val="left"/>
      <w:pPr>
        <w:ind w:left="8661" w:hanging="284"/>
      </w:pPr>
      <w:rPr>
        <w:rFonts w:hint="default"/>
      </w:rPr>
    </w:lvl>
  </w:abstractNum>
  <w:abstractNum w:abstractNumId="3" w15:restartNumberingAfterBreak="0">
    <w:nsid w:val="187753DD"/>
    <w:multiLevelType w:val="hybridMultilevel"/>
    <w:tmpl w:val="0E287F90"/>
    <w:lvl w:ilvl="0" w:tplc="56F0C144">
      <w:start w:val="1"/>
      <w:numFmt w:val="decimal"/>
      <w:lvlText w:val="%1."/>
      <w:lvlJc w:val="left"/>
      <w:pPr>
        <w:ind w:left="3437" w:hanging="360"/>
        <w:jc w:val="left"/>
      </w:pPr>
      <w:rPr>
        <w:rFonts w:ascii="Comic Sans MS" w:eastAsia="Comic Sans MS" w:hAnsi="Comic Sans MS" w:cs="Comic Sans MS" w:hint="default"/>
        <w:color w:val="1F497D"/>
        <w:spacing w:val="-1"/>
        <w:w w:val="99"/>
        <w:sz w:val="20"/>
        <w:szCs w:val="20"/>
      </w:rPr>
    </w:lvl>
    <w:lvl w:ilvl="1" w:tplc="C006239A">
      <w:numFmt w:val="bullet"/>
      <w:lvlText w:val="•"/>
      <w:lvlJc w:val="left"/>
      <w:pPr>
        <w:ind w:left="4148" w:hanging="360"/>
      </w:pPr>
      <w:rPr>
        <w:rFonts w:hint="default"/>
      </w:rPr>
    </w:lvl>
    <w:lvl w:ilvl="2" w:tplc="46FA3BCA">
      <w:numFmt w:val="bullet"/>
      <w:lvlText w:val="•"/>
      <w:lvlJc w:val="left"/>
      <w:pPr>
        <w:ind w:left="4857" w:hanging="360"/>
      </w:pPr>
      <w:rPr>
        <w:rFonts w:hint="default"/>
      </w:rPr>
    </w:lvl>
    <w:lvl w:ilvl="3" w:tplc="3FF89D86">
      <w:numFmt w:val="bullet"/>
      <w:lvlText w:val="•"/>
      <w:lvlJc w:val="left"/>
      <w:pPr>
        <w:ind w:left="5565" w:hanging="360"/>
      </w:pPr>
      <w:rPr>
        <w:rFonts w:hint="default"/>
      </w:rPr>
    </w:lvl>
    <w:lvl w:ilvl="4" w:tplc="A952434E">
      <w:numFmt w:val="bullet"/>
      <w:lvlText w:val="•"/>
      <w:lvlJc w:val="left"/>
      <w:pPr>
        <w:ind w:left="6274" w:hanging="360"/>
      </w:pPr>
      <w:rPr>
        <w:rFonts w:hint="default"/>
      </w:rPr>
    </w:lvl>
    <w:lvl w:ilvl="5" w:tplc="72769CF4">
      <w:numFmt w:val="bullet"/>
      <w:lvlText w:val="•"/>
      <w:lvlJc w:val="left"/>
      <w:pPr>
        <w:ind w:left="6983" w:hanging="360"/>
      </w:pPr>
      <w:rPr>
        <w:rFonts w:hint="default"/>
      </w:rPr>
    </w:lvl>
    <w:lvl w:ilvl="6" w:tplc="DE643C9E">
      <w:numFmt w:val="bullet"/>
      <w:lvlText w:val="•"/>
      <w:lvlJc w:val="left"/>
      <w:pPr>
        <w:ind w:left="7691" w:hanging="360"/>
      </w:pPr>
      <w:rPr>
        <w:rFonts w:hint="default"/>
      </w:rPr>
    </w:lvl>
    <w:lvl w:ilvl="7" w:tplc="D570C706"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BC384842">
      <w:numFmt w:val="bullet"/>
      <w:lvlText w:val="•"/>
      <w:lvlJc w:val="left"/>
      <w:pPr>
        <w:ind w:left="9109" w:hanging="360"/>
      </w:pPr>
      <w:rPr>
        <w:rFonts w:hint="default"/>
      </w:rPr>
    </w:lvl>
  </w:abstractNum>
  <w:abstractNum w:abstractNumId="4" w15:restartNumberingAfterBreak="0">
    <w:nsid w:val="2F9B0E0B"/>
    <w:multiLevelType w:val="hybridMultilevel"/>
    <w:tmpl w:val="D2F6BBF4"/>
    <w:lvl w:ilvl="0" w:tplc="F076601C">
      <w:start w:val="1"/>
      <w:numFmt w:val="decimal"/>
      <w:lvlText w:val="%1."/>
      <w:lvlJc w:val="left"/>
      <w:pPr>
        <w:ind w:left="750" w:hanging="360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F32AB00">
      <w:numFmt w:val="bullet"/>
      <w:lvlText w:val="➢"/>
      <w:lvlJc w:val="left"/>
      <w:pPr>
        <w:ind w:left="833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D0606EAC">
      <w:numFmt w:val="bullet"/>
      <w:lvlText w:val="•"/>
      <w:lvlJc w:val="left"/>
      <w:pPr>
        <w:ind w:left="1845" w:hanging="360"/>
      </w:pPr>
      <w:rPr>
        <w:rFonts w:hint="default"/>
      </w:rPr>
    </w:lvl>
    <w:lvl w:ilvl="3" w:tplc="311A0D2A">
      <w:numFmt w:val="bullet"/>
      <w:lvlText w:val="•"/>
      <w:lvlJc w:val="left"/>
      <w:pPr>
        <w:ind w:left="2850" w:hanging="360"/>
      </w:pPr>
      <w:rPr>
        <w:rFonts w:hint="default"/>
      </w:rPr>
    </w:lvl>
    <w:lvl w:ilvl="4" w:tplc="5718AB22"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A1D4EA52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F2BE13D8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8340C4B2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66B6C114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5" w15:restartNumberingAfterBreak="0">
    <w:nsid w:val="40AB13D8"/>
    <w:multiLevelType w:val="hybridMultilevel"/>
    <w:tmpl w:val="F4B8EE80"/>
    <w:lvl w:ilvl="0" w:tplc="268086FE">
      <w:start w:val="1"/>
      <w:numFmt w:val="decimal"/>
      <w:lvlText w:val="%1."/>
      <w:lvlJc w:val="left"/>
      <w:pPr>
        <w:ind w:left="917" w:hanging="233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</w:rPr>
    </w:lvl>
    <w:lvl w:ilvl="1" w:tplc="4E265BF8">
      <w:numFmt w:val="bullet"/>
      <w:lvlText w:val=""/>
      <w:lvlJc w:val="left"/>
      <w:pPr>
        <w:ind w:left="199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75CD0BC">
      <w:numFmt w:val="bullet"/>
      <w:lvlText w:val="•"/>
      <w:lvlJc w:val="left"/>
      <w:pPr>
        <w:ind w:left="2947" w:hanging="361"/>
      </w:pPr>
      <w:rPr>
        <w:rFonts w:hint="default"/>
      </w:rPr>
    </w:lvl>
    <w:lvl w:ilvl="3" w:tplc="47ACE036"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F634F05C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9D766480">
      <w:numFmt w:val="bullet"/>
      <w:lvlText w:val="•"/>
      <w:lvlJc w:val="left"/>
      <w:pPr>
        <w:ind w:left="5789" w:hanging="361"/>
      </w:pPr>
      <w:rPr>
        <w:rFonts w:hint="default"/>
      </w:rPr>
    </w:lvl>
    <w:lvl w:ilvl="6" w:tplc="17C67080">
      <w:numFmt w:val="bullet"/>
      <w:lvlText w:val="•"/>
      <w:lvlJc w:val="left"/>
      <w:pPr>
        <w:ind w:left="6736" w:hanging="361"/>
      </w:pPr>
      <w:rPr>
        <w:rFonts w:hint="default"/>
      </w:rPr>
    </w:lvl>
    <w:lvl w:ilvl="7" w:tplc="61B4A7A8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4C34D6D4">
      <w:numFmt w:val="bullet"/>
      <w:lvlText w:val="•"/>
      <w:lvlJc w:val="left"/>
      <w:pPr>
        <w:ind w:left="8631" w:hanging="36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02"/>
    <w:rsid w:val="0004180C"/>
    <w:rsid w:val="00050D1F"/>
    <w:rsid w:val="00093124"/>
    <w:rsid w:val="000D2802"/>
    <w:rsid w:val="00103676"/>
    <w:rsid w:val="001128D7"/>
    <w:rsid w:val="0018524B"/>
    <w:rsid w:val="00195D93"/>
    <w:rsid w:val="00254002"/>
    <w:rsid w:val="00273BA8"/>
    <w:rsid w:val="0027615F"/>
    <w:rsid w:val="002B0DEB"/>
    <w:rsid w:val="003355CB"/>
    <w:rsid w:val="0035167E"/>
    <w:rsid w:val="003B61C6"/>
    <w:rsid w:val="003D330E"/>
    <w:rsid w:val="003E2D63"/>
    <w:rsid w:val="003F5D74"/>
    <w:rsid w:val="004173DC"/>
    <w:rsid w:val="00425D13"/>
    <w:rsid w:val="0043191B"/>
    <w:rsid w:val="004510F7"/>
    <w:rsid w:val="00456A21"/>
    <w:rsid w:val="0047653B"/>
    <w:rsid w:val="004A3F65"/>
    <w:rsid w:val="004C4F53"/>
    <w:rsid w:val="004D63F7"/>
    <w:rsid w:val="00534A51"/>
    <w:rsid w:val="0056418F"/>
    <w:rsid w:val="0056630C"/>
    <w:rsid w:val="005A30CD"/>
    <w:rsid w:val="00616359"/>
    <w:rsid w:val="00640AC1"/>
    <w:rsid w:val="00667220"/>
    <w:rsid w:val="006D5B53"/>
    <w:rsid w:val="00706D68"/>
    <w:rsid w:val="007575E2"/>
    <w:rsid w:val="0076036E"/>
    <w:rsid w:val="00763C0A"/>
    <w:rsid w:val="00790D92"/>
    <w:rsid w:val="007B308E"/>
    <w:rsid w:val="007B59AB"/>
    <w:rsid w:val="007C75F2"/>
    <w:rsid w:val="007D4B68"/>
    <w:rsid w:val="007F2EEB"/>
    <w:rsid w:val="00806D8F"/>
    <w:rsid w:val="00873485"/>
    <w:rsid w:val="008A4D42"/>
    <w:rsid w:val="008D59B6"/>
    <w:rsid w:val="00901C41"/>
    <w:rsid w:val="009503D0"/>
    <w:rsid w:val="00955236"/>
    <w:rsid w:val="00963906"/>
    <w:rsid w:val="00964912"/>
    <w:rsid w:val="009B7742"/>
    <w:rsid w:val="009C043E"/>
    <w:rsid w:val="00A0422F"/>
    <w:rsid w:val="00A31ABE"/>
    <w:rsid w:val="00A350CD"/>
    <w:rsid w:val="00A944E6"/>
    <w:rsid w:val="00B21F83"/>
    <w:rsid w:val="00B32555"/>
    <w:rsid w:val="00B33DE5"/>
    <w:rsid w:val="00B44A8D"/>
    <w:rsid w:val="00B61254"/>
    <w:rsid w:val="00BA3F6A"/>
    <w:rsid w:val="00BC7173"/>
    <w:rsid w:val="00BD079F"/>
    <w:rsid w:val="00BE0EEE"/>
    <w:rsid w:val="00C347DF"/>
    <w:rsid w:val="00C42520"/>
    <w:rsid w:val="00C6368A"/>
    <w:rsid w:val="00C818B4"/>
    <w:rsid w:val="00C90AD2"/>
    <w:rsid w:val="00CF16C9"/>
    <w:rsid w:val="00D81D95"/>
    <w:rsid w:val="00D82744"/>
    <w:rsid w:val="00DB588A"/>
    <w:rsid w:val="00DD3F35"/>
    <w:rsid w:val="00E465BD"/>
    <w:rsid w:val="00E57AAC"/>
    <w:rsid w:val="00E602CF"/>
    <w:rsid w:val="00E62A24"/>
    <w:rsid w:val="00E70866"/>
    <w:rsid w:val="00E83B35"/>
    <w:rsid w:val="00F141E0"/>
    <w:rsid w:val="00F8517B"/>
    <w:rsid w:val="00FB55E4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6D5CD"/>
  <w15:docId w15:val="{97FC4FE2-2B47-43E9-8D1F-5B7EF3F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</w:rPr>
  </w:style>
  <w:style w:type="paragraph" w:styleId="1">
    <w:name w:val="heading 1"/>
    <w:basedOn w:val="a"/>
    <w:uiPriority w:val="1"/>
    <w:qFormat/>
    <w:pPr>
      <w:ind w:left="9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99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355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355CB"/>
    <w:rPr>
      <w:rFonts w:ascii="Tahoma" w:eastAsia="Comic Sans MS" w:hAnsi="Tahoma" w:cs="Tahoma"/>
      <w:sz w:val="16"/>
      <w:szCs w:val="16"/>
    </w:rPr>
  </w:style>
  <w:style w:type="paragraph" w:customStyle="1" w:styleId="Default">
    <w:name w:val="Default"/>
    <w:rsid w:val="00BA3F6A"/>
    <w:pPr>
      <w:widowControl/>
      <w:adjustRightInd w:val="0"/>
    </w:pPr>
    <w:rPr>
      <w:rFonts w:ascii="Comic Sans MS" w:hAnsi="Comic Sans MS" w:cs="Comic Sans MS"/>
      <w:color w:val="000000"/>
      <w:sz w:val="24"/>
      <w:szCs w:val="24"/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9C043E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C043E"/>
    <w:rPr>
      <w:rFonts w:ascii="Consolas" w:eastAsia="Comic Sans MS" w:hAnsi="Consolas" w:cs="Comic Sans MS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B3255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32555"/>
    <w:rPr>
      <w:rFonts w:ascii="Comic Sans MS" w:eastAsia="Comic Sans MS" w:hAnsi="Comic Sans MS" w:cs="Comic Sans MS"/>
    </w:rPr>
  </w:style>
  <w:style w:type="paragraph" w:styleId="a7">
    <w:name w:val="footer"/>
    <w:basedOn w:val="a"/>
    <w:link w:val="Char1"/>
    <w:uiPriority w:val="99"/>
    <w:unhideWhenUsed/>
    <w:rsid w:val="00B3255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32555"/>
    <w:rPr>
      <w:rFonts w:ascii="Comic Sans MS" w:eastAsia="Comic Sans MS" w:hAnsi="Comic Sans MS" w:cs="Comic Sans MS"/>
    </w:rPr>
  </w:style>
  <w:style w:type="character" w:styleId="-">
    <w:name w:val="Hyperlink"/>
    <w:basedOn w:val="a0"/>
    <w:uiPriority w:val="99"/>
    <w:unhideWhenUsed/>
    <w:rsid w:val="009B7742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9B7742"/>
    <w:rPr>
      <w:color w:val="605E5C"/>
      <w:shd w:val="clear" w:color="auto" w:fill="E1DFDD"/>
    </w:rPr>
  </w:style>
  <w:style w:type="character" w:styleId="a8">
    <w:name w:val="Strong"/>
    <w:uiPriority w:val="22"/>
    <w:qFormat/>
    <w:rsid w:val="00C6368A"/>
    <w:rPr>
      <w:b/>
      <w:bCs/>
    </w:rPr>
  </w:style>
  <w:style w:type="paragraph" w:styleId="Web">
    <w:name w:val="Normal (Web)"/>
    <w:basedOn w:val="a"/>
    <w:uiPriority w:val="99"/>
    <w:semiHidden/>
    <w:unhideWhenUsed/>
    <w:rsid w:val="00B44A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Unresolved Mention"/>
    <w:basedOn w:val="a0"/>
    <w:uiPriority w:val="99"/>
    <w:semiHidden/>
    <w:unhideWhenUsed/>
    <w:rsid w:val="00F85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ulger@uoc.gr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1019</Words>
  <Characters>6461</Characters>
  <Application>Microsoft Office Word</Application>
  <DocSecurity>0</DocSecurity>
  <Lines>222</Lines>
  <Paragraphs>122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                                                                      ΠΑΝΕΠΙΣΤΗΜΙΟ ΚΡΗΤΗΣ                                                                                               </vt:lpstr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                                                                      ΠΑΝΕΠΙΣΤΗΜΙΟ ΚΡΗΤΗΣ                                                                                                                                  ΔΙΕΥΘΥΝΣΗ ΤΕΧΝΙΚΩΝ ΕΡΓΩΝ Π.Κ.                                                                                                 Πανεπιστημιόπολη Ρεθύμνου,                                                                                                                         Γάλλου741 00 – ΡΕΘΥΜΝΟ</dc:title>
  <dc:creator>master user</dc:creator>
  <cp:lastModifiedBy>doulgerg</cp:lastModifiedBy>
  <cp:revision>2</cp:revision>
  <dcterms:created xsi:type="dcterms:W3CDTF">2021-11-24T10:05:00Z</dcterms:created>
  <dcterms:modified xsi:type="dcterms:W3CDTF">2021-11-24T10:05:00Z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2021-02-25T00:00:00Z</vt:filetime>
  </property>
</Properties>
</file>