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E3BBF" w14:textId="77777777" w:rsidR="00FC24B4" w:rsidRPr="00567810" w:rsidRDefault="00FC24B4" w:rsidP="00FC24B4">
      <w:pPr>
        <w:rPr>
          <w:b/>
        </w:rPr>
      </w:pPr>
      <w:r w:rsidRPr="00567810">
        <w:rPr>
          <w:b/>
        </w:rPr>
        <w:t>ΕΛΛΗΝΙΚΗ ΔΗΜΟΚΡΑΤΙΑ</w:t>
      </w:r>
    </w:p>
    <w:p w14:paraId="73D6DF02" w14:textId="77777777" w:rsidR="00FC24B4" w:rsidRPr="00567810" w:rsidRDefault="00FC24B4" w:rsidP="00FC24B4">
      <w:pPr>
        <w:rPr>
          <w:b/>
        </w:rPr>
      </w:pPr>
      <w:r w:rsidRPr="00567810">
        <w:rPr>
          <w:b/>
        </w:rPr>
        <w:t>ΠΑΝΕΠΙΣΤΗΜΙΟ ΚΡΗΤΗΣ</w:t>
      </w:r>
    </w:p>
    <w:p w14:paraId="15363AA7" w14:textId="6A6DC91E" w:rsidR="00FC24B4" w:rsidRPr="00E72B99" w:rsidRDefault="00FC24B4" w:rsidP="00FC24B4">
      <w:pPr>
        <w:ind w:left="360" w:firstLine="360"/>
        <w:rPr>
          <w:b/>
        </w:rPr>
      </w:pPr>
      <w:r w:rsidRPr="00567810">
        <w:rPr>
          <w:b/>
        </w:rPr>
        <w:tab/>
      </w:r>
      <w:r w:rsidRPr="00567810">
        <w:rPr>
          <w:b/>
        </w:rPr>
        <w:tab/>
        <w:t xml:space="preserve">               </w:t>
      </w:r>
      <w:r w:rsidRPr="00567810">
        <w:rPr>
          <w:b/>
        </w:rPr>
        <w:tab/>
      </w:r>
      <w:r w:rsidRPr="00567810">
        <w:rPr>
          <w:b/>
        </w:rPr>
        <w:tab/>
        <w:t xml:space="preserve">     </w:t>
      </w:r>
      <w:r w:rsidRPr="00567810">
        <w:rPr>
          <w:b/>
        </w:rPr>
        <w:tab/>
      </w:r>
      <w:r w:rsidRPr="00567810">
        <w:rPr>
          <w:b/>
        </w:rPr>
        <w:tab/>
      </w:r>
      <w:r w:rsidRPr="00567810">
        <w:rPr>
          <w:b/>
        </w:rPr>
        <w:tab/>
        <w:t xml:space="preserve">Ρέθυμνο, </w:t>
      </w:r>
      <w:r w:rsidR="00333A2C" w:rsidRPr="00333A2C">
        <w:rPr>
          <w:b/>
        </w:rPr>
        <w:t>30</w:t>
      </w:r>
      <w:r>
        <w:rPr>
          <w:b/>
        </w:rPr>
        <w:t>/</w:t>
      </w:r>
      <w:r w:rsidR="00E72B99" w:rsidRPr="007D06CB">
        <w:rPr>
          <w:b/>
        </w:rPr>
        <w:t>1</w:t>
      </w:r>
      <w:r w:rsidR="00333A2C" w:rsidRPr="00333A2C">
        <w:rPr>
          <w:b/>
        </w:rPr>
        <w:t>1</w:t>
      </w:r>
      <w:r>
        <w:rPr>
          <w:b/>
        </w:rPr>
        <w:t>/202</w:t>
      </w:r>
      <w:r w:rsidRPr="00E72B99">
        <w:rPr>
          <w:b/>
        </w:rPr>
        <w:t>1</w:t>
      </w:r>
    </w:p>
    <w:p w14:paraId="5C74D3EF" w14:textId="39AB7C92" w:rsidR="00FC24B4" w:rsidRPr="005A12DF" w:rsidRDefault="00FC24B4" w:rsidP="00FC24B4">
      <w:pPr>
        <w:rPr>
          <w:b/>
        </w:rPr>
      </w:pPr>
      <w:r w:rsidRPr="00567810">
        <w:rPr>
          <w:b/>
        </w:rPr>
        <w:t>Διεύθυνση</w:t>
      </w:r>
      <w:r w:rsidRPr="00567810">
        <w:rPr>
          <w:b/>
        </w:rPr>
        <w:tab/>
      </w:r>
      <w:r w:rsidRPr="00567810">
        <w:rPr>
          <w:b/>
        </w:rPr>
        <w:tab/>
        <w:t xml:space="preserve">:Οικονομικής Διαχείρισης           </w:t>
      </w:r>
      <w:r>
        <w:rPr>
          <w:b/>
        </w:rPr>
        <w:tab/>
      </w:r>
      <w:r>
        <w:rPr>
          <w:b/>
        </w:rPr>
        <w:tab/>
        <w:t xml:space="preserve">Αριθ.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.: </w:t>
      </w:r>
      <w:r w:rsidR="00BF5272" w:rsidRPr="005A12DF">
        <w:rPr>
          <w:b/>
        </w:rPr>
        <w:t>27512</w:t>
      </w:r>
    </w:p>
    <w:p w14:paraId="08F36BAB" w14:textId="77777777" w:rsidR="00FC24B4" w:rsidRPr="00567810" w:rsidRDefault="00FC24B4" w:rsidP="00FC24B4">
      <w:pPr>
        <w:rPr>
          <w:b/>
        </w:rPr>
      </w:pPr>
      <w:r w:rsidRPr="00567810">
        <w:rPr>
          <w:b/>
        </w:rPr>
        <w:t>Τμήμα</w:t>
      </w:r>
      <w:r w:rsidRPr="00567810">
        <w:rPr>
          <w:b/>
        </w:rPr>
        <w:tab/>
      </w:r>
      <w:r w:rsidRPr="00567810">
        <w:rPr>
          <w:b/>
        </w:rPr>
        <w:tab/>
      </w:r>
      <w:r w:rsidRPr="00567810">
        <w:rPr>
          <w:b/>
        </w:rPr>
        <w:tab/>
        <w:t>:Προμηθειών</w:t>
      </w:r>
    </w:p>
    <w:p w14:paraId="7D762B8D" w14:textId="77777777" w:rsidR="00FC24B4" w:rsidRPr="00567810" w:rsidRDefault="00FC24B4" w:rsidP="00FC24B4">
      <w:pPr>
        <w:rPr>
          <w:b/>
        </w:rPr>
      </w:pPr>
      <w:proofErr w:type="spellStart"/>
      <w:r w:rsidRPr="00567810">
        <w:rPr>
          <w:b/>
        </w:rPr>
        <w:t>Ταχ</w:t>
      </w:r>
      <w:proofErr w:type="spellEnd"/>
      <w:r w:rsidRPr="00567810">
        <w:rPr>
          <w:b/>
        </w:rPr>
        <w:t>. Δ/</w:t>
      </w:r>
      <w:proofErr w:type="spellStart"/>
      <w:r w:rsidRPr="00567810">
        <w:rPr>
          <w:b/>
        </w:rPr>
        <w:t>νση</w:t>
      </w:r>
      <w:proofErr w:type="spellEnd"/>
      <w:r w:rsidRPr="00567810">
        <w:rPr>
          <w:b/>
        </w:rPr>
        <w:tab/>
      </w:r>
      <w:r w:rsidRPr="00567810">
        <w:rPr>
          <w:b/>
        </w:rPr>
        <w:tab/>
        <w:t>:Παν/</w:t>
      </w:r>
      <w:proofErr w:type="spellStart"/>
      <w:r w:rsidRPr="00567810">
        <w:rPr>
          <w:b/>
        </w:rPr>
        <w:t>πολη</w:t>
      </w:r>
      <w:proofErr w:type="spellEnd"/>
      <w:r w:rsidRPr="00567810">
        <w:rPr>
          <w:b/>
        </w:rPr>
        <w:t xml:space="preserve"> Ρεθύμνου</w:t>
      </w:r>
    </w:p>
    <w:p w14:paraId="3971B569" w14:textId="77777777" w:rsidR="00FC24B4" w:rsidRPr="00567810" w:rsidRDefault="00FC24B4" w:rsidP="00FC24B4">
      <w:pPr>
        <w:rPr>
          <w:b/>
        </w:rPr>
      </w:pPr>
      <w:r w:rsidRPr="00567810">
        <w:rPr>
          <w:b/>
        </w:rPr>
        <w:t>Πληροφορίες</w:t>
      </w:r>
      <w:r w:rsidRPr="00567810">
        <w:rPr>
          <w:b/>
        </w:rPr>
        <w:tab/>
      </w:r>
      <w:r w:rsidRPr="00567810">
        <w:rPr>
          <w:b/>
        </w:rPr>
        <w:tab/>
        <w:t>:Κ. Καρνιαβούρα</w:t>
      </w:r>
    </w:p>
    <w:p w14:paraId="5A495A47" w14:textId="77777777" w:rsidR="00FC24B4" w:rsidRPr="00567810" w:rsidRDefault="00FC24B4" w:rsidP="00FC24B4">
      <w:pPr>
        <w:rPr>
          <w:b/>
        </w:rPr>
      </w:pPr>
      <w:r w:rsidRPr="00567810">
        <w:rPr>
          <w:b/>
        </w:rPr>
        <w:t>Τηλέφωνο</w:t>
      </w:r>
      <w:r w:rsidRPr="00567810">
        <w:rPr>
          <w:b/>
        </w:rPr>
        <w:tab/>
      </w:r>
      <w:r w:rsidRPr="00567810">
        <w:rPr>
          <w:b/>
        </w:rPr>
        <w:tab/>
        <w:t>:2831077940</w:t>
      </w:r>
    </w:p>
    <w:p w14:paraId="4B194D87" w14:textId="77777777" w:rsidR="00FC24B4" w:rsidRPr="00567810" w:rsidRDefault="00FC24B4" w:rsidP="00FC24B4">
      <w:pPr>
        <w:rPr>
          <w:b/>
        </w:rPr>
      </w:pPr>
      <w:proofErr w:type="spellStart"/>
      <w:r w:rsidRPr="00567810">
        <w:rPr>
          <w:b/>
        </w:rPr>
        <w:t>Ταχ</w:t>
      </w:r>
      <w:proofErr w:type="spellEnd"/>
      <w:r w:rsidRPr="00567810">
        <w:rPr>
          <w:b/>
        </w:rPr>
        <w:t>. Κώδικας</w:t>
      </w:r>
      <w:r w:rsidRPr="00567810">
        <w:rPr>
          <w:b/>
        </w:rPr>
        <w:tab/>
        <w:t>:74100 Ρέθυμνο</w:t>
      </w:r>
    </w:p>
    <w:p w14:paraId="24C017ED" w14:textId="77777777" w:rsidR="00FC24B4" w:rsidRDefault="00FC24B4" w:rsidP="00FC24B4">
      <w:pPr>
        <w:rPr>
          <w:b/>
          <w:lang w:val="en-US"/>
        </w:rPr>
      </w:pPr>
      <w:r w:rsidRPr="00567810">
        <w:rPr>
          <w:b/>
          <w:lang w:val="en-US"/>
        </w:rPr>
        <w:t>Email</w:t>
      </w:r>
      <w:r w:rsidRPr="00567810">
        <w:rPr>
          <w:b/>
          <w:lang w:val="en-US"/>
        </w:rPr>
        <w:tab/>
      </w:r>
      <w:r w:rsidRPr="00567810">
        <w:rPr>
          <w:b/>
          <w:lang w:val="en-US"/>
        </w:rPr>
        <w:tab/>
      </w:r>
      <w:r w:rsidRPr="00567810">
        <w:rPr>
          <w:b/>
          <w:lang w:val="en-US"/>
        </w:rPr>
        <w:tab/>
        <w:t xml:space="preserve">: </w:t>
      </w:r>
      <w:hyperlink r:id="rId7" w:history="1">
        <w:r w:rsidRPr="00030D1E">
          <w:rPr>
            <w:rStyle w:val="-"/>
            <w:b/>
            <w:lang w:val="en-US"/>
          </w:rPr>
          <w:t>karniaboyra@admin.uoc.gr</w:t>
        </w:r>
      </w:hyperlink>
    </w:p>
    <w:p w14:paraId="78629771" w14:textId="77777777" w:rsidR="00FC24B4" w:rsidRPr="00567810" w:rsidRDefault="00FC24B4" w:rsidP="00FC24B4">
      <w:pPr>
        <w:rPr>
          <w:b/>
          <w:lang w:val="en-US"/>
        </w:rPr>
      </w:pPr>
    </w:p>
    <w:p w14:paraId="7958BAAA" w14:textId="77777777" w:rsidR="00FC24B4" w:rsidRPr="00FC7584" w:rsidRDefault="00FC24B4" w:rsidP="00FC24B4">
      <w:pPr>
        <w:ind w:left="360" w:firstLine="5103"/>
        <w:rPr>
          <w:b/>
          <w:bCs/>
          <w:lang w:val="en-US"/>
        </w:rPr>
      </w:pPr>
      <w:r w:rsidRPr="00FC7584">
        <w:rPr>
          <w:b/>
          <w:bCs/>
        </w:rPr>
        <w:t>Προς</w:t>
      </w:r>
    </w:p>
    <w:p w14:paraId="5BFE0C42" w14:textId="77777777" w:rsidR="00FC24B4" w:rsidRPr="00FC7584" w:rsidRDefault="00FC24B4" w:rsidP="00FC24B4">
      <w:pPr>
        <w:ind w:left="360" w:firstLine="5103"/>
        <w:rPr>
          <w:b/>
          <w:bCs/>
          <w:lang w:val="en-US"/>
        </w:rPr>
      </w:pPr>
      <w:r w:rsidRPr="00FC7584">
        <w:rPr>
          <w:b/>
          <w:bCs/>
          <w:lang w:val="en-US"/>
        </w:rPr>
        <w:t>CRETA COURIER</w:t>
      </w:r>
    </w:p>
    <w:p w14:paraId="3C292D99" w14:textId="77777777" w:rsidR="00FC24B4" w:rsidRPr="006D72F9" w:rsidRDefault="00FC24B4" w:rsidP="00FC24B4">
      <w:pPr>
        <w:ind w:left="360" w:firstLine="5103"/>
        <w:rPr>
          <w:b/>
          <w:bCs/>
          <w:lang w:val="en-US"/>
        </w:rPr>
      </w:pPr>
      <w:r w:rsidRPr="00FC7584">
        <w:rPr>
          <w:b/>
          <w:bCs/>
        </w:rPr>
        <w:t>ΕΜΜ</w:t>
      </w:r>
      <w:r w:rsidRPr="00FC7584">
        <w:rPr>
          <w:b/>
          <w:bCs/>
          <w:lang w:val="en-US"/>
        </w:rPr>
        <w:t xml:space="preserve">. </w:t>
      </w:r>
      <w:r w:rsidRPr="00FC7584">
        <w:rPr>
          <w:b/>
          <w:bCs/>
        </w:rPr>
        <w:t>ΜΙΧ</w:t>
      </w:r>
      <w:r w:rsidRPr="00FC7584">
        <w:rPr>
          <w:b/>
          <w:bCs/>
          <w:lang w:val="en-US"/>
        </w:rPr>
        <w:t xml:space="preserve">. </w:t>
      </w:r>
      <w:r w:rsidRPr="00FC7584">
        <w:rPr>
          <w:b/>
          <w:bCs/>
        </w:rPr>
        <w:t>ΒΡΥΣΑΝΑΚΗΣ</w:t>
      </w:r>
    </w:p>
    <w:p w14:paraId="12C71675" w14:textId="77777777" w:rsidR="00FC24B4" w:rsidRPr="006D72F9" w:rsidRDefault="00FC24B4" w:rsidP="00FC24B4">
      <w:pPr>
        <w:ind w:left="360"/>
        <w:rPr>
          <w:b/>
          <w:bCs/>
          <w:lang w:val="en-US"/>
        </w:rPr>
      </w:pPr>
    </w:p>
    <w:p w14:paraId="7AB5521A" w14:textId="77777777" w:rsidR="00FC24B4" w:rsidRPr="006D72F9" w:rsidRDefault="00FC24B4" w:rsidP="00FC24B4">
      <w:pPr>
        <w:tabs>
          <w:tab w:val="num" w:pos="720"/>
        </w:tabs>
        <w:ind w:left="360"/>
        <w:jc w:val="center"/>
        <w:rPr>
          <w:rStyle w:val="a3"/>
          <w:rFonts w:eastAsia="Tahoma"/>
          <w:u w:val="single"/>
          <w:lang w:val="en-US"/>
        </w:rPr>
      </w:pPr>
      <w:r w:rsidRPr="00FC7584">
        <w:rPr>
          <w:rStyle w:val="a3"/>
          <w:rFonts w:eastAsia="Tahoma"/>
          <w:u w:val="single"/>
        </w:rPr>
        <w:t>ΠΡΟΣΚΛΗΣΗ</w:t>
      </w:r>
      <w:r w:rsidRPr="006D72F9">
        <w:rPr>
          <w:rStyle w:val="a3"/>
          <w:rFonts w:eastAsia="Tahoma"/>
          <w:u w:val="single"/>
          <w:lang w:val="en-US"/>
        </w:rPr>
        <w:t xml:space="preserve"> </w:t>
      </w:r>
      <w:r w:rsidRPr="00FC7584">
        <w:rPr>
          <w:rStyle w:val="a3"/>
          <w:rFonts w:eastAsia="Tahoma"/>
          <w:u w:val="single"/>
        </w:rPr>
        <w:t>ΥΠΟΒΟΛΗΣ</w:t>
      </w:r>
      <w:r w:rsidRPr="006D72F9">
        <w:rPr>
          <w:rStyle w:val="a3"/>
          <w:rFonts w:eastAsia="Tahoma"/>
          <w:u w:val="single"/>
          <w:lang w:val="en-US"/>
        </w:rPr>
        <w:t xml:space="preserve"> </w:t>
      </w:r>
      <w:r w:rsidRPr="00FC7584">
        <w:rPr>
          <w:rStyle w:val="a3"/>
          <w:rFonts w:eastAsia="Tahoma"/>
          <w:u w:val="single"/>
        </w:rPr>
        <w:t>ΠΡΟΣΦΟΡΑΣ</w:t>
      </w:r>
    </w:p>
    <w:p w14:paraId="191BBA37" w14:textId="5CF9F612" w:rsidR="00FC24B4" w:rsidRPr="005A12DF" w:rsidRDefault="00FC24B4" w:rsidP="00FC24B4">
      <w:pPr>
        <w:tabs>
          <w:tab w:val="num" w:pos="720"/>
        </w:tabs>
        <w:ind w:left="360"/>
        <w:jc w:val="center"/>
        <w:rPr>
          <w:rStyle w:val="a3"/>
          <w:rFonts w:eastAsia="Tahoma"/>
          <w:b w:val="0"/>
          <w:sz w:val="22"/>
          <w:szCs w:val="22"/>
          <w:lang w:val="en-US"/>
        </w:rPr>
      </w:pPr>
      <w:r w:rsidRPr="00FC7584">
        <w:rPr>
          <w:rStyle w:val="a3"/>
          <w:rFonts w:eastAsia="Tahoma"/>
          <w:sz w:val="22"/>
          <w:szCs w:val="22"/>
        </w:rPr>
        <w:t>ΑΑΥ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 xml:space="preserve"> 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680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>/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27484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>/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30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>-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11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 xml:space="preserve">-2021, </w:t>
      </w:r>
      <w:r w:rsidRPr="00FC7584">
        <w:rPr>
          <w:rStyle w:val="a3"/>
          <w:rFonts w:eastAsia="Tahoma"/>
          <w:b w:val="0"/>
          <w:sz w:val="22"/>
          <w:szCs w:val="22"/>
        </w:rPr>
        <w:t>ΑΔΑ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 xml:space="preserve">: </w:t>
      </w:r>
      <w:r w:rsidR="005A12DF">
        <w:rPr>
          <w:rStyle w:val="a3"/>
          <w:rFonts w:eastAsia="Tahoma"/>
          <w:b w:val="0"/>
          <w:sz w:val="22"/>
          <w:szCs w:val="22"/>
        </w:rPr>
        <w:t>ΨΗΜ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2469</w:t>
      </w:r>
      <w:r w:rsidR="005A12DF">
        <w:rPr>
          <w:rStyle w:val="a3"/>
          <w:rFonts w:eastAsia="Tahoma"/>
          <w:b w:val="0"/>
          <w:sz w:val="22"/>
          <w:szCs w:val="22"/>
        </w:rPr>
        <w:t>Β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7</w:t>
      </w:r>
      <w:r w:rsidR="005A12DF">
        <w:rPr>
          <w:rStyle w:val="a3"/>
          <w:rFonts w:eastAsia="Tahoma"/>
          <w:b w:val="0"/>
          <w:sz w:val="22"/>
          <w:szCs w:val="22"/>
        </w:rPr>
        <w:t>Γ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-</w:t>
      </w:r>
      <w:r w:rsidR="005A12DF">
        <w:rPr>
          <w:rStyle w:val="a3"/>
          <w:rFonts w:eastAsia="Tahoma"/>
          <w:b w:val="0"/>
          <w:sz w:val="22"/>
          <w:szCs w:val="22"/>
        </w:rPr>
        <w:t>ΤΔΝ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 xml:space="preserve">, </w:t>
      </w:r>
      <w:r w:rsidRPr="00FC7584">
        <w:rPr>
          <w:rStyle w:val="a3"/>
          <w:rFonts w:eastAsia="Tahoma"/>
          <w:b w:val="0"/>
          <w:sz w:val="22"/>
          <w:szCs w:val="22"/>
        </w:rPr>
        <w:t>ΑΔΑΜ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>: 21</w:t>
      </w:r>
      <w:r>
        <w:rPr>
          <w:rStyle w:val="a3"/>
          <w:rFonts w:eastAsia="Tahoma"/>
          <w:b w:val="0"/>
          <w:sz w:val="22"/>
          <w:szCs w:val="22"/>
          <w:lang w:val="en-US"/>
        </w:rPr>
        <w:t>REQ</w:t>
      </w:r>
      <w:r w:rsidRPr="005A12DF">
        <w:rPr>
          <w:rStyle w:val="a3"/>
          <w:rFonts w:eastAsia="Tahoma"/>
          <w:b w:val="0"/>
          <w:sz w:val="22"/>
          <w:szCs w:val="22"/>
          <w:lang w:val="en-US"/>
        </w:rPr>
        <w:t>00</w:t>
      </w:r>
      <w:r w:rsidR="005A12DF" w:rsidRPr="005A12DF">
        <w:rPr>
          <w:rStyle w:val="a3"/>
          <w:rFonts w:eastAsia="Tahoma"/>
          <w:b w:val="0"/>
          <w:sz w:val="22"/>
          <w:szCs w:val="22"/>
          <w:lang w:val="en-US"/>
        </w:rPr>
        <w:t>9631447 30-11-2021</w:t>
      </w:r>
    </w:p>
    <w:p w14:paraId="57C392BE" w14:textId="56511F82" w:rsidR="00FC24B4" w:rsidRPr="00C36F76" w:rsidRDefault="00232F83" w:rsidP="00FC24B4">
      <w:pPr>
        <w:tabs>
          <w:tab w:val="num" w:pos="720"/>
        </w:tabs>
        <w:ind w:left="360"/>
        <w:jc w:val="center"/>
        <w:rPr>
          <w:rStyle w:val="a3"/>
          <w:rFonts w:eastAsia="Tahoma"/>
          <w:b w:val="0"/>
          <w:sz w:val="22"/>
          <w:szCs w:val="22"/>
        </w:rPr>
      </w:pPr>
      <w:r>
        <w:rPr>
          <w:rStyle w:val="a3"/>
          <w:rFonts w:eastAsia="Tahoma"/>
          <w:sz w:val="22"/>
          <w:szCs w:val="22"/>
        </w:rPr>
        <w:t>Απόφαση Πρυτανικού Συμβουλίου</w:t>
      </w:r>
      <w:r w:rsidR="00FC24B4" w:rsidRPr="00E864EF">
        <w:rPr>
          <w:rStyle w:val="a3"/>
          <w:rFonts w:eastAsia="Tahoma"/>
          <w:b w:val="0"/>
          <w:sz w:val="22"/>
          <w:szCs w:val="22"/>
        </w:rPr>
        <w:t xml:space="preserve"> 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305</w:t>
      </w:r>
      <w:r w:rsidR="00FC24B4" w:rsidRPr="00E864EF">
        <w:rPr>
          <w:rStyle w:val="a3"/>
          <w:rFonts w:eastAsia="Tahoma"/>
          <w:b w:val="0"/>
          <w:sz w:val="22"/>
          <w:szCs w:val="22"/>
        </w:rPr>
        <w:t>/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23</w:t>
      </w:r>
      <w:r w:rsidR="00FC24B4" w:rsidRPr="00E864EF">
        <w:rPr>
          <w:rStyle w:val="a3"/>
          <w:rFonts w:eastAsia="Tahoma"/>
          <w:b w:val="0"/>
          <w:sz w:val="22"/>
          <w:szCs w:val="22"/>
        </w:rPr>
        <w:t>-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11</w:t>
      </w:r>
      <w:r w:rsidR="00FC24B4" w:rsidRPr="00E864EF">
        <w:rPr>
          <w:rStyle w:val="a3"/>
          <w:rFonts w:eastAsia="Tahoma"/>
          <w:b w:val="0"/>
          <w:sz w:val="22"/>
          <w:szCs w:val="22"/>
        </w:rPr>
        <w:t>-202</w:t>
      </w:r>
      <w:r w:rsidR="00E864EF" w:rsidRPr="00E864EF">
        <w:rPr>
          <w:rStyle w:val="a3"/>
          <w:rFonts w:eastAsia="Tahoma"/>
          <w:b w:val="0"/>
          <w:sz w:val="22"/>
          <w:szCs w:val="22"/>
        </w:rPr>
        <w:t>1</w:t>
      </w:r>
      <w:r w:rsidR="00FC24B4" w:rsidRPr="00E864EF">
        <w:rPr>
          <w:rStyle w:val="a3"/>
          <w:rFonts w:eastAsia="Tahoma"/>
          <w:b w:val="0"/>
          <w:sz w:val="22"/>
          <w:szCs w:val="22"/>
        </w:rPr>
        <w:t xml:space="preserve">, </w:t>
      </w:r>
      <w:proofErr w:type="spellStart"/>
      <w:r w:rsidR="00FC24B4" w:rsidRPr="00E864EF">
        <w:rPr>
          <w:rStyle w:val="a3"/>
          <w:rFonts w:eastAsia="Tahoma"/>
          <w:b w:val="0"/>
          <w:sz w:val="22"/>
          <w:szCs w:val="22"/>
        </w:rPr>
        <w:t>ΑΔΑ</w:t>
      </w:r>
      <w:proofErr w:type="spellEnd"/>
      <w:r w:rsidR="00FC24B4" w:rsidRPr="00E864EF">
        <w:rPr>
          <w:rStyle w:val="a3"/>
          <w:rFonts w:eastAsia="Tahoma"/>
          <w:b w:val="0"/>
          <w:sz w:val="22"/>
          <w:szCs w:val="22"/>
        </w:rPr>
        <w:t xml:space="preserve">: 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4</w:t>
      </w:r>
      <w:r w:rsidR="00C36F76">
        <w:rPr>
          <w:rStyle w:val="a3"/>
          <w:rFonts w:eastAsia="Tahoma"/>
          <w:b w:val="0"/>
          <w:sz w:val="22"/>
          <w:szCs w:val="22"/>
          <w:lang w:val="en-US"/>
        </w:rPr>
        <w:t>ONP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469</w:t>
      </w:r>
      <w:r w:rsidR="00C36F76">
        <w:rPr>
          <w:rStyle w:val="a3"/>
          <w:rFonts w:eastAsia="Tahoma"/>
          <w:b w:val="0"/>
          <w:sz w:val="22"/>
          <w:szCs w:val="22"/>
          <w:lang w:val="en-US"/>
        </w:rPr>
        <w:t>B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7</w:t>
      </w:r>
      <w:r w:rsidR="00C36F76">
        <w:rPr>
          <w:rStyle w:val="a3"/>
          <w:rFonts w:eastAsia="Tahoma"/>
          <w:b w:val="0"/>
          <w:sz w:val="22"/>
          <w:szCs w:val="22"/>
          <w:lang w:val="en-US"/>
        </w:rPr>
        <w:t>G</w:t>
      </w:r>
      <w:r w:rsidR="00C36F76" w:rsidRPr="00C36F76">
        <w:rPr>
          <w:rStyle w:val="a3"/>
          <w:rFonts w:eastAsia="Tahoma"/>
          <w:b w:val="0"/>
          <w:sz w:val="22"/>
          <w:szCs w:val="22"/>
        </w:rPr>
        <w:t>-1</w:t>
      </w:r>
      <w:r w:rsidR="00C36F76">
        <w:rPr>
          <w:rStyle w:val="a3"/>
          <w:rFonts w:eastAsia="Tahoma"/>
          <w:b w:val="0"/>
          <w:sz w:val="22"/>
          <w:szCs w:val="22"/>
          <w:lang w:val="en-US"/>
        </w:rPr>
        <w:t>BK</w:t>
      </w:r>
    </w:p>
    <w:p w14:paraId="04E156CC" w14:textId="77777777" w:rsidR="00FC24B4" w:rsidRPr="00FC7584" w:rsidRDefault="00FC24B4" w:rsidP="00FC24B4">
      <w:pPr>
        <w:jc w:val="center"/>
      </w:pPr>
    </w:p>
    <w:p w14:paraId="53CB866E" w14:textId="77777777" w:rsidR="00FC24B4" w:rsidRPr="00FC7584" w:rsidRDefault="00FC24B4" w:rsidP="00FC24B4">
      <w:pPr>
        <w:jc w:val="center"/>
      </w:pPr>
      <w:r w:rsidRPr="00FC7584">
        <w:rPr>
          <w:b/>
        </w:rPr>
        <w:t>CPVS</w:t>
      </w:r>
      <w:r w:rsidRPr="00FC7584">
        <w:t xml:space="preserve"> 64110000-0 Ταχυδρομικές υπηρεσίες</w:t>
      </w:r>
    </w:p>
    <w:p w14:paraId="41F11E40" w14:textId="6DD7B6C7" w:rsidR="00FC24B4" w:rsidRPr="00232F83" w:rsidRDefault="00FC24B4" w:rsidP="00FC24B4">
      <w:pPr>
        <w:spacing w:before="120"/>
        <w:jc w:val="both"/>
      </w:pPr>
      <w:r w:rsidRPr="00232F83">
        <w:t xml:space="preserve">Παρακαλούμε, εφόσον ενδιαφέρεστε, να μας καταθέσετε την προσφορά μέχρι και την </w:t>
      </w:r>
      <w:r w:rsidR="00B11FA1">
        <w:t xml:space="preserve">Τρίτη </w:t>
      </w:r>
      <w:bookmarkStart w:id="0" w:name="_GoBack"/>
      <w:bookmarkEnd w:id="0"/>
      <w:r w:rsidR="00333A2C" w:rsidRPr="00232F83">
        <w:t>7</w:t>
      </w:r>
      <w:r w:rsidRPr="00232F83">
        <w:t>/</w:t>
      </w:r>
      <w:r w:rsidR="00E72B99" w:rsidRPr="00232F83">
        <w:t>12</w:t>
      </w:r>
      <w:r w:rsidRPr="00232F83">
        <w:t xml:space="preserve">/2021 και ώρα 14:00, για την </w:t>
      </w:r>
      <w:r w:rsidRPr="00232F83">
        <w:rPr>
          <w:b/>
        </w:rPr>
        <w:t>παροχή υπηρεσιών διακίνησης της επείγουσας αλληλογραφίας του Πανεπιστημίου Κρήτης στο Ρέθυμνο</w:t>
      </w:r>
      <w:r w:rsidRPr="00232F83">
        <w:t>.</w:t>
      </w:r>
    </w:p>
    <w:p w14:paraId="77F05AB9" w14:textId="77777777" w:rsidR="009B6476" w:rsidRPr="00232F83" w:rsidRDefault="00FC24B4" w:rsidP="009B6476">
      <w:pPr>
        <w:suppressAutoHyphens/>
        <w:jc w:val="both"/>
      </w:pPr>
      <w:r w:rsidRPr="00232F83">
        <w:t xml:space="preserve">Η διάρκεια της σύμβασης που θα υπογραφεί ορίζεται </w:t>
      </w:r>
      <w:r w:rsidR="009B6476" w:rsidRPr="00232F83">
        <w:t xml:space="preserve">για ένα έτος από την υπογραφή της σύμβασης ή μέχρι εξαντλήσεως του </w:t>
      </w:r>
      <w:proofErr w:type="spellStart"/>
      <w:r w:rsidR="009B6476" w:rsidRPr="00232F83">
        <w:t>εγκριθέντος</w:t>
      </w:r>
      <w:proofErr w:type="spellEnd"/>
      <w:r w:rsidR="009B6476" w:rsidRPr="00232F83">
        <w:t xml:space="preserve"> ποσού</w:t>
      </w:r>
      <w:r w:rsidRPr="00232F83">
        <w:t>.</w:t>
      </w:r>
    </w:p>
    <w:p w14:paraId="71E9E53B" w14:textId="75C30929" w:rsidR="00FC24B4" w:rsidRPr="00232F83" w:rsidRDefault="00FC24B4" w:rsidP="009B6476">
      <w:pPr>
        <w:suppressAutoHyphens/>
        <w:jc w:val="both"/>
      </w:pPr>
      <w:r w:rsidRPr="00232F83">
        <w:t xml:space="preserve">Η εγκρινόμενη προϋπολογισμένη δαπάνη ανέρχεται μέχρι και το ύψος του ποσού των </w:t>
      </w:r>
      <w:r w:rsidRPr="00232F83">
        <w:rPr>
          <w:b/>
        </w:rPr>
        <w:t>2.</w:t>
      </w:r>
      <w:r w:rsidR="00E72B99" w:rsidRPr="00232F83">
        <w:rPr>
          <w:b/>
        </w:rPr>
        <w:t>9</w:t>
      </w:r>
      <w:r w:rsidRPr="00232F83">
        <w:rPr>
          <w:b/>
        </w:rPr>
        <w:t>00,00 €</w:t>
      </w:r>
      <w:r w:rsidR="009B6476" w:rsidRPr="00232F83">
        <w:rPr>
          <w:b/>
        </w:rPr>
        <w:t xml:space="preserve"> </w:t>
      </w:r>
      <w:r w:rsidR="009B6476" w:rsidRPr="00232F83">
        <w:t>(συμπεριλαμβανομένου Φ.Π.Α. 24%)</w:t>
      </w:r>
      <w:r w:rsidRPr="00232F83">
        <w:t xml:space="preserve">. </w:t>
      </w:r>
    </w:p>
    <w:p w14:paraId="350C0E2E" w14:textId="77777777" w:rsidR="00FC24B4" w:rsidRPr="00232F83" w:rsidRDefault="00FC24B4" w:rsidP="00FC24B4">
      <w:pPr>
        <w:spacing w:before="120"/>
        <w:jc w:val="both"/>
      </w:pPr>
      <w:r w:rsidRPr="00232F83">
        <w:t>Στην προσφορά σας θα παρέχονται στοιχεία που αφορούν σε ακρίβεια, απόδοση και ταχύτητα διεκπεραίωσης αποστολών και συγκεκριμένα:</w:t>
      </w:r>
    </w:p>
    <w:p w14:paraId="2A88DD65" w14:textId="77777777" w:rsidR="00FC24B4" w:rsidRPr="00232F83" w:rsidRDefault="00FC24B4" w:rsidP="00FC24B4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</w:pPr>
      <w:r w:rsidRPr="00232F83">
        <w:t>παράδοση φακέλων/</w:t>
      </w:r>
      <w:proofErr w:type="spellStart"/>
      <w:r w:rsidRPr="00232F83">
        <w:t>μικροδεμάτων</w:t>
      </w:r>
      <w:proofErr w:type="spellEnd"/>
      <w:r w:rsidRPr="00232F83">
        <w:t xml:space="preserve"> σε συγκεκριμένες περιοχές (βλ. Πίνακα </w:t>
      </w:r>
      <w:proofErr w:type="spellStart"/>
      <w:r w:rsidRPr="00232F83">
        <w:t>οικονομ</w:t>
      </w:r>
      <w:proofErr w:type="spellEnd"/>
      <w:r w:rsidRPr="00232F83">
        <w:t>. Προσφοράς)</w:t>
      </w:r>
    </w:p>
    <w:p w14:paraId="5FA227A2" w14:textId="77777777" w:rsidR="00FC24B4" w:rsidRPr="00232F83" w:rsidRDefault="00FC24B4" w:rsidP="00FC24B4">
      <w:pPr>
        <w:numPr>
          <w:ilvl w:val="0"/>
          <w:numId w:val="1"/>
        </w:numPr>
        <w:ind w:left="1080"/>
        <w:jc w:val="both"/>
      </w:pPr>
      <w:r w:rsidRPr="00232F83">
        <w:t>παράδοση επειγόντων δεμάτων/φακέλων σε προκαθορισμένη ώρα</w:t>
      </w:r>
    </w:p>
    <w:p w14:paraId="6AD757AD" w14:textId="77777777" w:rsidR="00FC24B4" w:rsidRPr="00232F83" w:rsidRDefault="00FC24B4" w:rsidP="00FC24B4">
      <w:pPr>
        <w:numPr>
          <w:ilvl w:val="0"/>
          <w:numId w:val="1"/>
        </w:numPr>
        <w:ind w:left="1080"/>
        <w:jc w:val="both"/>
      </w:pPr>
      <w:r w:rsidRPr="00232F83">
        <w:t>επιστροφή αποδεικτικού παραλαβής και πρωτοκόλλου κατάθεσης, σε περιπτώσεις κατάθεσης εγγράφων σε Δημόσιες Υπηρεσίες</w:t>
      </w:r>
    </w:p>
    <w:p w14:paraId="624B8247" w14:textId="77777777" w:rsidR="00FC24B4" w:rsidRPr="00232F83" w:rsidRDefault="00FC24B4" w:rsidP="00FC24B4">
      <w:pPr>
        <w:numPr>
          <w:ilvl w:val="0"/>
          <w:numId w:val="1"/>
        </w:numPr>
        <w:ind w:left="1080"/>
        <w:jc w:val="both"/>
      </w:pPr>
      <w:r w:rsidRPr="00232F83">
        <w:t>δυνατότητα ηλεκτρονικής παρακολούθησης-ελέγχου της πορείας των αποστολών από τις Υπηρεσίες του Πανεπιστημίου.</w:t>
      </w:r>
    </w:p>
    <w:p w14:paraId="05D1D682" w14:textId="77777777" w:rsidR="00FC24B4" w:rsidRPr="00232F83" w:rsidRDefault="00FC24B4" w:rsidP="00FC24B4">
      <w:pPr>
        <w:numPr>
          <w:ilvl w:val="0"/>
          <w:numId w:val="1"/>
        </w:numPr>
        <w:ind w:left="1080"/>
        <w:jc w:val="both"/>
      </w:pPr>
      <w:r w:rsidRPr="00232F83">
        <w:t>δυνατότητα χρέωσης παραλήπτη.</w:t>
      </w:r>
    </w:p>
    <w:p w14:paraId="5E1EDE3D" w14:textId="77777777" w:rsidR="00FC24B4" w:rsidRPr="00232F83" w:rsidRDefault="00FC24B4" w:rsidP="00FC24B4">
      <w:pPr>
        <w:spacing w:before="120"/>
        <w:jc w:val="both"/>
      </w:pPr>
      <w:r w:rsidRPr="00232F83">
        <w:t>Επιπλέον να δίδονται στοιχεία που να αφορούν σε ασφάλεια αποστολών και σε καταβολή αποζημίωσης όπως:</w:t>
      </w:r>
    </w:p>
    <w:p w14:paraId="6140C005" w14:textId="77777777" w:rsidR="00FC24B4" w:rsidRPr="00232F83" w:rsidRDefault="00FC24B4" w:rsidP="00FC24B4">
      <w:pPr>
        <w:numPr>
          <w:ilvl w:val="0"/>
          <w:numId w:val="2"/>
        </w:numPr>
        <w:ind w:left="1080"/>
        <w:jc w:val="both"/>
      </w:pPr>
      <w:r w:rsidRPr="00232F83">
        <w:t>Καταβολή αποζημίωσης σε περιπτώσεις απώλειας ή καταστροφής δέματος/φακέλου. Να αναφέρονται δικαιολογητικά και διαδικασίες που ακολουθούνται στις περιπτώσεις αυτές.</w:t>
      </w:r>
    </w:p>
    <w:p w14:paraId="0C13754F" w14:textId="77777777" w:rsidR="00FC24B4" w:rsidRPr="00232F83" w:rsidRDefault="00FC24B4" w:rsidP="00FC24B4">
      <w:pPr>
        <w:numPr>
          <w:ilvl w:val="0"/>
          <w:numId w:val="2"/>
        </w:numPr>
        <w:ind w:left="1080"/>
        <w:jc w:val="both"/>
      </w:pPr>
      <w:r w:rsidRPr="00232F83">
        <w:t>Ελάχιστη αποζημίωση σε περιπτώσεις καθυστέρησης επίδοσης φακέλου/δέματος, ανά ημέρα καθυστέρησης.</w:t>
      </w:r>
    </w:p>
    <w:p w14:paraId="618803FB" w14:textId="77777777" w:rsidR="00FC24B4" w:rsidRPr="00FC7584" w:rsidRDefault="00FC24B4" w:rsidP="00FC24B4">
      <w:pPr>
        <w:numPr>
          <w:ilvl w:val="0"/>
          <w:numId w:val="2"/>
        </w:numPr>
        <w:ind w:left="1080"/>
        <w:jc w:val="both"/>
      </w:pPr>
      <w:r w:rsidRPr="00FC7584">
        <w:t>Η ασφάλιση των αποστολών και το αντίτιμο που θα πρέπει να καταβάλλεται για κάθε μια από τις παραπάνω περιπτώσεις.</w:t>
      </w:r>
    </w:p>
    <w:p w14:paraId="66E4070A" w14:textId="77777777" w:rsidR="00B11FA1" w:rsidRPr="00B11FA1" w:rsidRDefault="00FC24B4" w:rsidP="00FC24B4">
      <w:pPr>
        <w:spacing w:before="120"/>
        <w:jc w:val="both"/>
      </w:pPr>
      <w:r w:rsidRPr="00B11FA1">
        <w:t>Επίσης να προσκομίσετε</w:t>
      </w:r>
      <w:r w:rsidR="00B11FA1" w:rsidRPr="00B11FA1">
        <w:t>:</w:t>
      </w:r>
    </w:p>
    <w:p w14:paraId="3A0D9B6F" w14:textId="2FDB5D49" w:rsidR="00FC24B4" w:rsidRPr="00B11FA1" w:rsidRDefault="00FC24B4" w:rsidP="00B11FA1">
      <w:pPr>
        <w:pStyle w:val="a6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πίνακα με τα στοιχεία του επίσημα δηλωμένου δικτύου αντιπροσώπων και συνεργατών (ονοματεπώνυμο γραφείου, </w:t>
      </w:r>
      <w:proofErr w:type="spellStart"/>
      <w:r w:rsidRPr="00B11FA1">
        <w:rPr>
          <w:rFonts w:ascii="Times New Roman" w:hAnsi="Times New Roman" w:cs="Times New Roman"/>
          <w:sz w:val="24"/>
          <w:szCs w:val="24"/>
          <w:lang w:val="el-GR"/>
        </w:rPr>
        <w:t>ΑΦΜ</w:t>
      </w:r>
      <w:proofErr w:type="spellEnd"/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, τηλέφωνο, </w:t>
      </w:r>
      <w:r w:rsidRPr="00B11FA1">
        <w:rPr>
          <w:rFonts w:ascii="Times New Roman" w:hAnsi="Times New Roman" w:cs="Times New Roman"/>
          <w:sz w:val="24"/>
          <w:szCs w:val="24"/>
        </w:rPr>
        <w:t>fax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11FA1">
        <w:rPr>
          <w:rFonts w:ascii="Times New Roman" w:hAnsi="Times New Roman" w:cs="Times New Roman"/>
          <w:sz w:val="24"/>
          <w:szCs w:val="24"/>
        </w:rPr>
        <w:t>e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11FA1">
        <w:rPr>
          <w:rFonts w:ascii="Times New Roman" w:hAnsi="Times New Roman" w:cs="Times New Roman"/>
          <w:sz w:val="24"/>
          <w:szCs w:val="24"/>
        </w:rPr>
        <w:t>mail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 Δ/</w:t>
      </w:r>
      <w:proofErr w:type="spellStart"/>
      <w:r w:rsidRPr="00B11FA1">
        <w:rPr>
          <w:rFonts w:ascii="Times New Roman" w:hAnsi="Times New Roman" w:cs="Times New Roman"/>
          <w:sz w:val="24"/>
          <w:szCs w:val="24"/>
          <w:lang w:val="el-GR"/>
        </w:rPr>
        <w:t>νση</w:t>
      </w:r>
      <w:proofErr w:type="spellEnd"/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11FA1">
        <w:rPr>
          <w:rFonts w:ascii="Times New Roman" w:hAnsi="Times New Roman" w:cs="Times New Roman"/>
          <w:sz w:val="24"/>
          <w:szCs w:val="24"/>
          <w:lang w:val="el-GR"/>
        </w:rPr>
        <w:t>Τ.Κ</w:t>
      </w:r>
      <w:proofErr w:type="spellEnd"/>
      <w:r w:rsidRPr="00B11FA1">
        <w:rPr>
          <w:rFonts w:ascii="Times New Roman" w:hAnsi="Times New Roman" w:cs="Times New Roman"/>
          <w:sz w:val="24"/>
          <w:szCs w:val="24"/>
          <w:lang w:val="el-GR"/>
        </w:rPr>
        <w:t>.) της εταιρείας σας σε όλη την Ελλάδα και οπωσδήποτε για τις πόλεις του Ρεθύμνου και Ηρακλείου και να αναφέρετε το είδος της συνεργασίας που έχετε με αυτές.</w:t>
      </w:r>
    </w:p>
    <w:p w14:paraId="6401B075" w14:textId="4A42FCE7" w:rsidR="00B11FA1" w:rsidRPr="00B11FA1" w:rsidRDefault="00B11FA1" w:rsidP="00B11FA1">
      <w:pPr>
        <w:pStyle w:val="a6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A1">
        <w:rPr>
          <w:rFonts w:ascii="Times New Roman" w:hAnsi="Times New Roman" w:cs="Times New Roman"/>
          <w:sz w:val="24"/>
          <w:szCs w:val="24"/>
          <w:lang w:val="el-GR"/>
        </w:rPr>
        <w:t>Φορολογική ενημερότητα σε ισχύ</w:t>
      </w:r>
    </w:p>
    <w:p w14:paraId="0DF34FA4" w14:textId="2DE3597C" w:rsidR="00B11FA1" w:rsidRPr="00B11FA1" w:rsidRDefault="00B11FA1" w:rsidP="00B11FA1">
      <w:pPr>
        <w:pStyle w:val="a6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A1">
        <w:rPr>
          <w:rFonts w:ascii="Times New Roman" w:hAnsi="Times New Roman" w:cs="Times New Roman"/>
          <w:sz w:val="24"/>
          <w:szCs w:val="24"/>
          <w:lang w:val="el-GR"/>
        </w:rPr>
        <w:t>Ασφαλιστική ενημερότητα σε ισχύ</w:t>
      </w:r>
    </w:p>
    <w:p w14:paraId="2D869AF8" w14:textId="7D0CB068" w:rsidR="00B11FA1" w:rsidRPr="00B11FA1" w:rsidRDefault="00B11FA1" w:rsidP="00B11FA1">
      <w:pPr>
        <w:pStyle w:val="a6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A1">
        <w:rPr>
          <w:rFonts w:ascii="Times New Roman" w:hAnsi="Times New Roman" w:cs="Times New Roman"/>
          <w:sz w:val="24"/>
          <w:szCs w:val="24"/>
          <w:lang w:val="el-GR"/>
        </w:rPr>
        <w:t>Αντίγραφο Ποινικού μητρώου όλων των κατά νόμο υπόχρεων σύμφωνα με την μορφή της εταιρείας σας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ισχύ τελευταίου τριμήνου</w:t>
      </w:r>
    </w:p>
    <w:p w14:paraId="6FEBA59B" w14:textId="1FF3F0EB" w:rsidR="00B11FA1" w:rsidRPr="00B11FA1" w:rsidRDefault="00B11FA1" w:rsidP="00B11FA1">
      <w:pPr>
        <w:pStyle w:val="a6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Υπεύθυνη Δήλωση ότι 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>δεν βρίσκε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>στε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 σε μία από τις καταστάσεις των άρθρων 73 και 74 του Ν. 4412/2016 για τις οποίες αποκλείε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>στε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 xml:space="preserve"> ή μπορεί να αποκλεισθεί</w:t>
      </w:r>
      <w:r w:rsidRPr="00B11FA1">
        <w:rPr>
          <w:rFonts w:ascii="Times New Roman" w:hAnsi="Times New Roman" w:cs="Times New Roman"/>
          <w:sz w:val="24"/>
          <w:szCs w:val="24"/>
          <w:lang w:val="el-GR"/>
        </w:rPr>
        <w:t>τε</w:t>
      </w:r>
    </w:p>
    <w:p w14:paraId="59FE627D" w14:textId="117A198A" w:rsidR="00B11FA1" w:rsidRPr="00B11FA1" w:rsidRDefault="00B11FA1" w:rsidP="00B11FA1">
      <w:pPr>
        <w:spacing w:before="120"/>
        <w:ind w:left="360"/>
        <w:jc w:val="both"/>
      </w:pPr>
    </w:p>
    <w:p w14:paraId="3710D6B4" w14:textId="77777777" w:rsidR="00FC24B4" w:rsidRPr="00FC7584" w:rsidRDefault="00FC24B4" w:rsidP="00FC24B4">
      <w:pPr>
        <w:spacing w:before="120"/>
        <w:ind w:left="360"/>
      </w:pPr>
      <w:r w:rsidRPr="00FC7584">
        <w:t>Στην οικονομική προσφορά σας θα πρέπει να καταθέσετε:</w:t>
      </w:r>
    </w:p>
    <w:p w14:paraId="1C098804" w14:textId="77777777" w:rsidR="00FC24B4" w:rsidRPr="00FC7584" w:rsidRDefault="00FC24B4" w:rsidP="00FC24B4">
      <w:pPr>
        <w:spacing w:before="120"/>
      </w:pPr>
      <w:r w:rsidRPr="00B11FA1">
        <w:rPr>
          <w:b/>
        </w:rPr>
        <w:lastRenderedPageBreak/>
        <w:t>Α</w:t>
      </w:r>
      <w:r w:rsidRPr="00FC7584">
        <w:t>. συμπληρωμένο τον κάτωθι πίνακα (οι τιμές χωρίς Φ.Π.Α.)</w:t>
      </w:r>
    </w:p>
    <w:tbl>
      <w:tblPr>
        <w:tblW w:w="551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950"/>
        <w:gridCol w:w="1759"/>
        <w:gridCol w:w="1323"/>
        <w:gridCol w:w="1467"/>
        <w:gridCol w:w="1314"/>
        <w:gridCol w:w="835"/>
      </w:tblGrid>
      <w:tr w:rsidR="00FC24B4" w:rsidRPr="00FC7584" w14:paraId="6FC042A5" w14:textId="77777777" w:rsidTr="00646CDD"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3C603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  <w:spacing w:val="60"/>
                <w:u w:val="single"/>
              </w:rPr>
            </w:pPr>
            <w:r w:rsidRPr="00FC7584">
              <w:rPr>
                <w:bCs/>
              </w:rPr>
              <w:br w:type="page"/>
            </w:r>
            <w:r w:rsidRPr="00FC7584">
              <w:rPr>
                <w:bCs/>
              </w:rPr>
              <w:br w:type="page"/>
            </w:r>
            <w:r w:rsidRPr="00FC7584">
              <w:rPr>
                <w:b/>
                <w:bCs/>
                <w:spacing w:val="60"/>
                <w:u w:val="single"/>
              </w:rPr>
              <w:t>ΠΙΝΑΚΑΣ ΟΙΚΟΝΟΜΙΚΗΣ ΠΡΟΣΦΟΡΑΣ</w:t>
            </w:r>
            <w:r>
              <w:rPr>
                <w:b/>
                <w:bCs/>
                <w:spacing w:val="60"/>
                <w:u w:val="single"/>
              </w:rPr>
              <w:t xml:space="preserve"> 2021</w:t>
            </w:r>
          </w:p>
        </w:tc>
      </w:tr>
      <w:tr w:rsidR="00FC24B4" w:rsidRPr="00FC7584" w14:paraId="59C9FD2E" w14:textId="77777777" w:rsidTr="00646CDD">
        <w:trPr>
          <w:cantSplit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9A0D0" w14:textId="77777777" w:rsidR="00FC24B4" w:rsidRPr="00FC7584" w:rsidRDefault="00FC24B4" w:rsidP="00646CDD">
            <w:pPr>
              <w:spacing w:before="20" w:after="20" w:line="240" w:lineRule="atLeast"/>
              <w:ind w:left="-32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Α/Α (1)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2B228D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ΕΙΔΟΣ ΕΡΓΑΣΙΑΣ</w:t>
            </w:r>
          </w:p>
          <w:p w14:paraId="40D97701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(2)</w:t>
            </w: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B73DE6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ΚΟΣΤΟΣ</w:t>
            </w:r>
          </w:p>
          <w:p w14:paraId="1DCE86E9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 xml:space="preserve">Αποστολών / Επιστροφής Αποδεικτικού </w:t>
            </w:r>
          </w:p>
          <w:p w14:paraId="171A50EB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(χωρίς ΦΠΑ)</w:t>
            </w:r>
          </w:p>
          <w:p w14:paraId="679F0AA8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(3)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B68AD37" w14:textId="77777777" w:rsidR="00FC24B4" w:rsidRPr="00FC7584" w:rsidRDefault="00FC24B4" w:rsidP="00646CDD">
            <w:pPr>
              <w:spacing w:before="20" w:after="20" w:line="240" w:lineRule="atLeast"/>
              <w:ind w:left="360"/>
              <w:jc w:val="center"/>
              <w:rPr>
                <w:b/>
                <w:bCs/>
              </w:rPr>
            </w:pPr>
          </w:p>
        </w:tc>
      </w:tr>
      <w:tr w:rsidR="00FC24B4" w:rsidRPr="00FC7584" w14:paraId="242444E1" w14:textId="77777777" w:rsidTr="00646CDD">
        <w:trPr>
          <w:cantSplit/>
          <w:trHeight w:val="291"/>
        </w:trPr>
        <w:tc>
          <w:tcPr>
            <w:tcW w:w="44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2C4A0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BB7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center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88B128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center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584">
              <w:rPr>
                <w:b/>
                <w:bCs/>
              </w:rPr>
              <w:t>Βάρος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013807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Αξία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CF3EFB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center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7584">
              <w:rPr>
                <w:b/>
                <w:bCs/>
              </w:rPr>
              <w:t>Βάρος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B0063D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Αξία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C3117" w14:textId="77777777" w:rsidR="00FC24B4" w:rsidRPr="00FC7584" w:rsidRDefault="00FC24B4" w:rsidP="00646CDD">
            <w:pPr>
              <w:spacing w:before="60" w:after="60" w:line="280" w:lineRule="atLeast"/>
              <w:ind w:left="360"/>
              <w:jc w:val="both"/>
              <w:rPr>
                <w:b/>
                <w:bCs/>
              </w:rPr>
            </w:pPr>
          </w:p>
        </w:tc>
      </w:tr>
      <w:tr w:rsidR="00FC24B4" w:rsidRPr="00FC7584" w14:paraId="60BEBD31" w14:textId="77777777" w:rsidTr="00646CDD"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33997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521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 xml:space="preserve">Παράδοση φακέλων / </w:t>
            </w:r>
            <w:proofErr w:type="spellStart"/>
            <w:r w:rsidRPr="00FC7584">
              <w:rPr>
                <w:b/>
                <w:bCs/>
              </w:rPr>
              <w:t>μικροδεμάτων</w:t>
            </w:r>
            <w:proofErr w:type="spellEnd"/>
            <w:r w:rsidRPr="00FC7584">
              <w:rPr>
                <w:b/>
                <w:bCs/>
              </w:rPr>
              <w:t xml:space="preserve"> εντός πόλεως Ρεθύμνου</w:t>
            </w:r>
          </w:p>
          <w:p w14:paraId="3A1E4392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  <w:i/>
                <w:u w:val="single"/>
              </w:rPr>
              <w:t>αυθημερόν</w:t>
            </w:r>
            <w:r w:rsidRPr="00FC7584">
              <w:rPr>
                <w:rStyle w:val="a5"/>
                <w:b/>
                <w:bCs/>
                <w:i/>
                <w:u w:val="single"/>
              </w:rPr>
              <w:footnoteReference w:id="1"/>
            </w:r>
            <w:r w:rsidRPr="00FC7584">
              <w:rPr>
                <w:b/>
                <w:bCs/>
                <w:i/>
                <w:u w:val="single"/>
              </w:rPr>
              <w:t>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70D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 xml:space="preserve">Μέχρι </w:t>
            </w:r>
            <w:r w:rsidRPr="00FC7584">
              <w:rPr>
                <w:bCs/>
                <w:lang w:val="en-US"/>
              </w:rPr>
              <w:t>1</w:t>
            </w:r>
            <w:r w:rsidRPr="00FC7584">
              <w:rPr>
                <w:bCs/>
              </w:rPr>
              <w:t xml:space="preserve"> κιλό βάρους:</w:t>
            </w:r>
            <w:r w:rsidRPr="00FC7584">
              <w:rPr>
                <w:b/>
                <w:bCs/>
              </w:rPr>
              <w:t xml:space="preserve">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D7D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53DA3DFD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……….. 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AFC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>Για κάθε επιπλέον ½ κιλό: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ADB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39A2C6DA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……...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361E1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  <w:lang w:val="en-US"/>
              </w:rPr>
            </w:pPr>
          </w:p>
        </w:tc>
      </w:tr>
      <w:tr w:rsidR="00FC24B4" w:rsidRPr="00FC7584" w14:paraId="09361E66" w14:textId="77777777" w:rsidTr="00646CDD">
        <w:trPr>
          <w:trHeight w:val="812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CF372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C72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 xml:space="preserve">Παράδοση φακέλων / </w:t>
            </w:r>
            <w:proofErr w:type="spellStart"/>
            <w:r w:rsidRPr="00FC7584">
              <w:rPr>
                <w:b/>
                <w:bCs/>
              </w:rPr>
              <w:t>μικροδεμάτων</w:t>
            </w:r>
            <w:proofErr w:type="spellEnd"/>
            <w:r w:rsidRPr="00FC7584">
              <w:rPr>
                <w:b/>
                <w:bCs/>
              </w:rPr>
              <w:t xml:space="preserve"> εντός Κρήτης, σε 24 ώρες.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574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>Μέχρι 1 κιλό βάρους:</w:t>
            </w:r>
            <w:r w:rsidRPr="00FC7584">
              <w:rPr>
                <w:b/>
                <w:bCs/>
              </w:rPr>
              <w:t xml:space="preserve">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3EB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6DA141BA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…….... 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7DE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>Για κάθε επιπλέον ½ κιλό: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DAF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2C0C4AD7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………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FF2E5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</w:tc>
      </w:tr>
      <w:tr w:rsidR="00FC24B4" w:rsidRPr="00FC7584" w14:paraId="5700BC9F" w14:textId="77777777" w:rsidTr="00646CDD">
        <w:trPr>
          <w:trHeight w:val="746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8F569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C7D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 xml:space="preserve">Παράδοση φακέλων / </w:t>
            </w:r>
            <w:proofErr w:type="spellStart"/>
            <w:r w:rsidRPr="00FC7584">
              <w:rPr>
                <w:b/>
                <w:bCs/>
              </w:rPr>
              <w:t>μικροδεμάτων</w:t>
            </w:r>
            <w:proofErr w:type="spellEnd"/>
            <w:r w:rsidRPr="00FC7584">
              <w:rPr>
                <w:b/>
                <w:bCs/>
              </w:rPr>
              <w:t xml:space="preserve"> εντός Ελλάδας, σε 24 ώρες.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E41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>Μέχρι 1 κιλό βάρους:</w:t>
            </w:r>
            <w:r w:rsidRPr="00FC7584">
              <w:rPr>
                <w:b/>
                <w:bCs/>
              </w:rPr>
              <w:t xml:space="preserve">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B19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25CACC8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……..... 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9BD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Cs/>
              </w:rPr>
              <w:t>Για κάθε επιπλέον ½ κιλό: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D3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18BD7913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………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A913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</w:tc>
      </w:tr>
      <w:tr w:rsidR="00FC24B4" w:rsidRPr="00FC7584" w14:paraId="10ED972A" w14:textId="77777777" w:rsidTr="00646CDD">
        <w:trPr>
          <w:trHeight w:val="746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105F7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095EA548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8C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 xml:space="preserve">Παράδοση φακέλων εκτός Ελλάδας (θα ληφθεί υπόψη η μέση τιμή)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D1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Cs/>
              </w:rPr>
            </w:pPr>
            <w:r w:rsidRPr="00FC7584">
              <w:rPr>
                <w:bCs/>
              </w:rPr>
              <w:t xml:space="preserve">Μέχρι 1 κιλό βάρους: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B5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74354023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……….. 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1C5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Cs/>
              </w:rPr>
            </w:pPr>
            <w:r w:rsidRPr="00FC7584">
              <w:rPr>
                <w:bCs/>
              </w:rPr>
              <w:t>Για κάθε επιπλέον ½ κιλό: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17F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26018AA9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……… €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1433F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</w:tc>
      </w:tr>
      <w:tr w:rsidR="00FC24B4" w:rsidRPr="00FC7584" w14:paraId="4A66FFA1" w14:textId="77777777" w:rsidTr="00646CDD">
        <w:trPr>
          <w:trHeight w:val="1592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CCE07B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CC8755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Επιστροφή αποδεικτικού παραλαβής φακέλου ή δέματος, μαζί με τον Αριθμό Πρωτοκόλλου/ Ημερομηνία Κατάθεσης – Παράδοσης του στην Υπηρεσία όπου εστάλη.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087A6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Cs/>
              </w:rPr>
            </w:pPr>
            <w:r w:rsidRPr="00FC7584">
              <w:rPr>
                <w:bCs/>
              </w:rPr>
              <w:t xml:space="preserve">Με επιβάρυνση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108E85" w14:textId="77777777" w:rsidR="00FC24B4" w:rsidRPr="00FC7584" w:rsidRDefault="00FC24B4" w:rsidP="00646CDD">
            <w:pPr>
              <w:spacing w:before="60" w:after="60" w:line="280" w:lineRule="atLeast"/>
              <w:jc w:val="both"/>
              <w:rPr>
                <w:b/>
                <w:bCs/>
              </w:rPr>
            </w:pPr>
          </w:p>
          <w:p w14:paraId="52386C64" w14:textId="77777777" w:rsidR="00FC24B4" w:rsidRPr="00FC7584" w:rsidRDefault="00FC24B4" w:rsidP="00646CDD">
            <w:pPr>
              <w:spacing w:before="60" w:after="60" w:line="280" w:lineRule="atLeast"/>
              <w:jc w:val="both"/>
              <w:rPr>
                <w:b/>
                <w:bCs/>
              </w:rPr>
            </w:pPr>
            <w:r w:rsidRPr="00FC7584">
              <w:rPr>
                <w:b/>
                <w:bCs/>
              </w:rPr>
              <w:t>……….. 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A31DB4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Cs/>
              </w:rPr>
            </w:pPr>
            <w:r w:rsidRPr="00FC7584">
              <w:rPr>
                <w:bCs/>
              </w:rPr>
              <w:t>Χωρίς Επιβάρυνση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B77960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</w:p>
          <w:p w14:paraId="56B842CC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FC7584">
              <w:rPr>
                <w:b/>
                <w:bCs/>
              </w:rPr>
              <w:t>-0-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E76DAA" w14:textId="77777777" w:rsidR="00FC24B4" w:rsidRPr="00FC7584" w:rsidRDefault="00FC24B4" w:rsidP="00646CDD">
            <w:pPr>
              <w:spacing w:before="60" w:after="60" w:line="280" w:lineRule="atLeast"/>
              <w:jc w:val="center"/>
              <w:rPr>
                <w:b/>
                <w:bCs/>
                <w:lang w:val="en-US"/>
              </w:rPr>
            </w:pPr>
          </w:p>
        </w:tc>
      </w:tr>
    </w:tbl>
    <w:p w14:paraId="6C699A7A" w14:textId="77777777" w:rsidR="00FC24B4" w:rsidRPr="00FC7584" w:rsidRDefault="00FC24B4" w:rsidP="00FC24B4">
      <w:pPr>
        <w:spacing w:before="120"/>
        <w:jc w:val="both"/>
      </w:pPr>
      <w:r w:rsidRPr="00B11FA1">
        <w:rPr>
          <w:b/>
        </w:rPr>
        <w:t>Β.</w:t>
      </w:r>
      <w:r w:rsidRPr="00FC7584">
        <w:t xml:space="preserve"> Τιμοκατάλογος της εταιρείας ταχυμεταφοράς για τις μεταφορές εξωτερικού (σε κράτη μέλη Ε.Ε. και σε χώρες εκτός Ε.Ε.) με τις χρεώσεις (χωρίς Φ.Π.Α.) </w:t>
      </w:r>
    </w:p>
    <w:p w14:paraId="2A58361A" w14:textId="77777777" w:rsidR="00FC24B4" w:rsidRPr="00FC7584" w:rsidRDefault="00FC24B4" w:rsidP="00FC24B4">
      <w:pPr>
        <w:ind w:left="720"/>
        <w:jc w:val="both"/>
      </w:pPr>
      <w:r w:rsidRPr="00FC7584">
        <w:t xml:space="preserve">α. για αποστολές μέχρι  1 κιλού βάρους και </w:t>
      </w:r>
    </w:p>
    <w:p w14:paraId="15205FFC" w14:textId="77777777" w:rsidR="00FC24B4" w:rsidRPr="00FC7584" w:rsidRDefault="00FC24B4" w:rsidP="00FC24B4">
      <w:pPr>
        <w:ind w:left="720"/>
        <w:jc w:val="both"/>
      </w:pPr>
      <w:r w:rsidRPr="00FC7584">
        <w:t>β. η χρέωση για κάθε επιπλέον ½ κιλό ή 1 κιλό.</w:t>
      </w:r>
    </w:p>
    <w:p w14:paraId="160F068A" w14:textId="77777777" w:rsidR="00FC24B4" w:rsidRPr="00FC7584" w:rsidRDefault="00FC24B4" w:rsidP="00FC24B4">
      <w:pPr>
        <w:jc w:val="both"/>
      </w:pPr>
      <w:r w:rsidRPr="00B11FA1">
        <w:rPr>
          <w:b/>
        </w:rPr>
        <w:t>Γ</w:t>
      </w:r>
      <w:r w:rsidRPr="00FC7584">
        <w:t xml:space="preserve">. ΕΓΓΥΗΣΗ </w:t>
      </w:r>
      <w:r>
        <w:t>(να αναφέρεται ως παρακάτω)</w:t>
      </w:r>
    </w:p>
    <w:p w14:paraId="597A9441" w14:textId="77777777" w:rsidR="00FC24B4" w:rsidRPr="00FC7584" w:rsidRDefault="00FC24B4" w:rsidP="00FC24B4">
      <w:pPr>
        <w:jc w:val="both"/>
      </w:pPr>
      <w:r w:rsidRPr="00FC7584">
        <w:t>Τυχόν απώλειες ή καταστροφές θα βαρύνουν την εταιρεία.</w:t>
      </w:r>
    </w:p>
    <w:p w14:paraId="4E965D53" w14:textId="119B6F39" w:rsidR="00FC24B4" w:rsidRPr="00FC7584" w:rsidRDefault="00B11FA1" w:rsidP="00FC24B4">
      <w:pPr>
        <w:jc w:val="both"/>
      </w:pPr>
      <w:r w:rsidRPr="00B11FA1">
        <w:rPr>
          <w:b/>
        </w:rPr>
        <w:t>Δ.</w:t>
      </w:r>
      <w:r>
        <w:t xml:space="preserve"> </w:t>
      </w:r>
      <w:r w:rsidR="00FC24B4" w:rsidRPr="00FC7584">
        <w:t xml:space="preserve">ΑΡΝΗΣΗ ΠΑΡΑΛΑΒΗΣ </w:t>
      </w:r>
      <w:r w:rsidR="00FC24B4">
        <w:t>(να αναφέρεται ως παρακάτω)</w:t>
      </w:r>
    </w:p>
    <w:p w14:paraId="79871F93" w14:textId="77777777" w:rsidR="00FC24B4" w:rsidRPr="00FC7584" w:rsidRDefault="00FC24B4" w:rsidP="00FC24B4">
      <w:pPr>
        <w:jc w:val="both"/>
      </w:pPr>
      <w:r w:rsidRPr="00FC7584">
        <w:t>Σε περιπτώσεις μη αποδοχής της παραλαβής από τον παραλήπτη για οποιοδήποτε λόγο, η εταιρεία είναι υποχρεωμένη να ενημερώσει την υπηρεσία του Π.Κ. από την οποία παρέλαβε το φάκελο ή το δέμα και κατά την επιστροφή του θα ισχύσουν οι τιμές που ισχύουν για το Π.Κ.</w:t>
      </w:r>
    </w:p>
    <w:p w14:paraId="3F142084" w14:textId="77777777" w:rsidR="00DC786B" w:rsidRPr="00DC786B" w:rsidRDefault="00FC24B4" w:rsidP="00DC786B">
      <w:pPr>
        <w:pStyle w:val="a6"/>
        <w:numPr>
          <w:ilvl w:val="1"/>
          <w:numId w:val="3"/>
        </w:numPr>
        <w:tabs>
          <w:tab w:val="left" w:pos="834"/>
        </w:tabs>
        <w:ind w:left="828" w:right="130" w:hanging="357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DC786B">
        <w:rPr>
          <w:rFonts w:ascii="Times New Roman" w:hAnsi="Times New Roman" w:cs="Times New Roman"/>
        </w:rPr>
        <w:tab/>
      </w:r>
      <w:r w:rsidR="00DC786B" w:rsidRPr="00DC786B">
        <w:rPr>
          <w:rFonts w:ascii="Times New Roman" w:hAnsi="Times New Roman" w:cs="Times New Roman"/>
          <w:sz w:val="20"/>
          <w:szCs w:val="20"/>
          <w:lang w:val="el-GR"/>
        </w:rPr>
        <w:t>Στην παρούσα διαδικασία απευθείας ανάθεσης δεν θα ληφθούν υπόψη προσφορές οικονομικών φορέων που δεν προσκλήθηκαν να υποβάλουν προσφορά (άρθρο 120 παρ. 3 ν.</w:t>
      </w:r>
      <w:r w:rsidR="00DC786B" w:rsidRPr="00DC786B">
        <w:rPr>
          <w:rFonts w:ascii="Times New Roman" w:hAnsi="Times New Roman" w:cs="Times New Roman"/>
          <w:spacing w:val="-21"/>
          <w:sz w:val="20"/>
          <w:szCs w:val="20"/>
          <w:lang w:val="el-GR"/>
        </w:rPr>
        <w:t xml:space="preserve"> </w:t>
      </w:r>
      <w:r w:rsidR="00DC786B" w:rsidRPr="00DC786B">
        <w:rPr>
          <w:rFonts w:ascii="Times New Roman" w:hAnsi="Times New Roman" w:cs="Times New Roman"/>
          <w:sz w:val="20"/>
          <w:szCs w:val="20"/>
          <w:lang w:val="el-GR"/>
        </w:rPr>
        <w:t>4412/2016).</w:t>
      </w:r>
    </w:p>
    <w:p w14:paraId="4FD35638" w14:textId="77777777" w:rsidR="00FC24B4" w:rsidRPr="00FC7584" w:rsidRDefault="00FC24B4" w:rsidP="00FC24B4">
      <w:pPr>
        <w:rPr>
          <w:b/>
        </w:rPr>
      </w:pPr>
      <w:r w:rsidRPr="00FC7584">
        <w:tab/>
      </w:r>
      <w:r w:rsidRPr="00FC7584">
        <w:tab/>
      </w:r>
      <w:r w:rsidRPr="00FC7584">
        <w:tab/>
      </w:r>
      <w:r w:rsidRPr="00FC7584">
        <w:rPr>
          <w:b/>
        </w:rPr>
        <w:t xml:space="preserve">                                   </w:t>
      </w:r>
    </w:p>
    <w:p w14:paraId="799F7A15" w14:textId="77777777" w:rsidR="00FC24B4" w:rsidRPr="00FC7584" w:rsidRDefault="00FC24B4" w:rsidP="00FC24B4">
      <w:pPr>
        <w:jc w:val="center"/>
        <w:rPr>
          <w:b/>
        </w:rPr>
      </w:pPr>
      <w:r w:rsidRPr="00FC7584">
        <w:rPr>
          <w:b/>
        </w:rPr>
        <w:t>Από το Τμήμα Προμηθειών</w:t>
      </w:r>
    </w:p>
    <w:p w14:paraId="761B6C5D" w14:textId="77777777" w:rsidR="00FC24B4" w:rsidRPr="00B11FA1" w:rsidRDefault="00FC24B4" w:rsidP="00FC24B4">
      <w:pPr>
        <w:jc w:val="center"/>
        <w:rPr>
          <w:b/>
          <w:lang w:val="en-US"/>
        </w:rPr>
      </w:pPr>
    </w:p>
    <w:p w14:paraId="15192BFE" w14:textId="77777777" w:rsidR="00FC24B4" w:rsidRPr="00FC7584" w:rsidRDefault="00FC24B4" w:rsidP="00FC24B4">
      <w:pPr>
        <w:jc w:val="center"/>
        <w:rPr>
          <w:b/>
        </w:rPr>
      </w:pPr>
    </w:p>
    <w:p w14:paraId="01B95AA9" w14:textId="77777777" w:rsidR="00FC24B4" w:rsidRPr="00FC7584" w:rsidRDefault="00FC24B4" w:rsidP="00FC24B4">
      <w:pPr>
        <w:jc w:val="center"/>
        <w:rPr>
          <w:b/>
        </w:rPr>
      </w:pPr>
    </w:p>
    <w:p w14:paraId="3ED7BF64" w14:textId="77777777" w:rsidR="00FC24B4" w:rsidRPr="00567810" w:rsidRDefault="00FC24B4" w:rsidP="00FC24B4">
      <w:pPr>
        <w:jc w:val="center"/>
        <w:rPr>
          <w:b/>
        </w:rPr>
      </w:pPr>
      <w:r w:rsidRPr="00FC7584">
        <w:rPr>
          <w:b/>
        </w:rPr>
        <w:t>Κυβέλη Καρνιαβούρα</w:t>
      </w:r>
    </w:p>
    <w:p w14:paraId="75D6296E" w14:textId="77777777" w:rsidR="00FC24B4" w:rsidRDefault="00FC24B4" w:rsidP="00FC24B4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>
        <w:rPr>
          <w:rFonts w:ascii="Trebuchet MS" w:hAnsi="Trebuchet MS"/>
        </w:rPr>
        <w:tab/>
      </w:r>
    </w:p>
    <w:p w14:paraId="34006A75" w14:textId="77777777" w:rsidR="000A2537" w:rsidRDefault="000A2537"/>
    <w:sectPr w:rsidR="000A2537" w:rsidSect="00791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00A8" w14:textId="77777777" w:rsidR="00FC24B4" w:rsidRDefault="00FC24B4" w:rsidP="00FC24B4">
      <w:r>
        <w:separator/>
      </w:r>
    </w:p>
  </w:endnote>
  <w:endnote w:type="continuationSeparator" w:id="0">
    <w:p w14:paraId="61A09E78" w14:textId="77777777" w:rsidR="00FC24B4" w:rsidRDefault="00FC24B4" w:rsidP="00F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C9F9" w14:textId="77777777" w:rsidR="00FC24B4" w:rsidRDefault="00FC24B4" w:rsidP="00FC24B4">
      <w:r>
        <w:separator/>
      </w:r>
    </w:p>
  </w:footnote>
  <w:footnote w:type="continuationSeparator" w:id="0">
    <w:p w14:paraId="3AF33474" w14:textId="77777777" w:rsidR="00FC24B4" w:rsidRDefault="00FC24B4" w:rsidP="00FC24B4">
      <w:r>
        <w:continuationSeparator/>
      </w:r>
    </w:p>
  </w:footnote>
  <w:footnote w:id="1">
    <w:p w14:paraId="64B0EC4C" w14:textId="77777777" w:rsidR="00FC24B4" w:rsidRPr="00DB731C" w:rsidRDefault="00FC24B4" w:rsidP="00FC24B4">
      <w:pPr>
        <w:pStyle w:val="a4"/>
        <w:rPr>
          <w:sz w:val="18"/>
          <w:szCs w:val="18"/>
        </w:rPr>
      </w:pPr>
      <w:r w:rsidRPr="00DB731C">
        <w:rPr>
          <w:rStyle w:val="a5"/>
          <w:sz w:val="18"/>
          <w:szCs w:val="18"/>
        </w:rPr>
        <w:footnoteRef/>
      </w:r>
      <w:r w:rsidRPr="00DB731C">
        <w:rPr>
          <w:sz w:val="18"/>
          <w:szCs w:val="18"/>
        </w:rPr>
        <w:t xml:space="preserve"> Η συγκεκριμένη εργασία αφορά στις αποστολές του Πανεπιστημίου Κρήτης, οι οποίες πραγματοποιούνται εντός των ορίων της πόλεως  Ρεθύμνου.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0A2"/>
    <w:multiLevelType w:val="hybridMultilevel"/>
    <w:tmpl w:val="AC0249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E0B"/>
    <w:multiLevelType w:val="hybridMultilevel"/>
    <w:tmpl w:val="D2F6BBF4"/>
    <w:lvl w:ilvl="0" w:tplc="F076601C">
      <w:start w:val="1"/>
      <w:numFmt w:val="decimal"/>
      <w:lvlText w:val="%1."/>
      <w:lvlJc w:val="left"/>
      <w:pPr>
        <w:ind w:left="750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F32AB00">
      <w:numFmt w:val="bullet"/>
      <w:lvlText w:val="➢"/>
      <w:lvlJc w:val="left"/>
      <w:pPr>
        <w:ind w:left="833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D0606EAC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311A0D2A"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5718AB22"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A1D4EA52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2BE13D8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8340C4B2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66B6C114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2" w15:restartNumberingAfterBreak="0">
    <w:nsid w:val="3282706D"/>
    <w:multiLevelType w:val="hybridMultilevel"/>
    <w:tmpl w:val="BB9005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3C5F"/>
    <w:multiLevelType w:val="hybridMultilevel"/>
    <w:tmpl w:val="7332D8BE"/>
    <w:lvl w:ilvl="0" w:tplc="04080013">
      <w:start w:val="1"/>
      <w:numFmt w:val="upperRoman"/>
      <w:lvlText w:val="%1."/>
      <w:lvlJc w:val="righ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1727C0D"/>
    <w:multiLevelType w:val="hybridMultilevel"/>
    <w:tmpl w:val="C0D07A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4"/>
    <w:rsid w:val="000A2537"/>
    <w:rsid w:val="001A441C"/>
    <w:rsid w:val="00232F83"/>
    <w:rsid w:val="00333A2C"/>
    <w:rsid w:val="004753B3"/>
    <w:rsid w:val="005A12DF"/>
    <w:rsid w:val="00781C93"/>
    <w:rsid w:val="007D06CB"/>
    <w:rsid w:val="008841A5"/>
    <w:rsid w:val="009B6476"/>
    <w:rsid w:val="00B11FA1"/>
    <w:rsid w:val="00BF5272"/>
    <w:rsid w:val="00C36F76"/>
    <w:rsid w:val="00D60631"/>
    <w:rsid w:val="00DC786B"/>
    <w:rsid w:val="00E72B99"/>
    <w:rsid w:val="00E864EF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576"/>
  <w15:chartTrackingRefBased/>
  <w15:docId w15:val="{8F20358B-5235-4784-BC68-BDFA214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24B4"/>
    <w:rPr>
      <w:b/>
      <w:bCs/>
    </w:rPr>
  </w:style>
  <w:style w:type="paragraph" w:styleId="a4">
    <w:name w:val="footnote text"/>
    <w:basedOn w:val="a"/>
    <w:link w:val="Char"/>
    <w:semiHidden/>
    <w:rsid w:val="00FC24B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FC24B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semiHidden/>
    <w:rsid w:val="00FC24B4"/>
    <w:rPr>
      <w:vertAlign w:val="superscript"/>
    </w:rPr>
  </w:style>
  <w:style w:type="character" w:styleId="-">
    <w:name w:val="Hyperlink"/>
    <w:basedOn w:val="a0"/>
    <w:uiPriority w:val="99"/>
    <w:unhideWhenUsed/>
    <w:rsid w:val="00FC24B4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DC786B"/>
    <w:pPr>
      <w:widowControl w:val="0"/>
      <w:autoSpaceDE w:val="0"/>
      <w:autoSpaceDN w:val="0"/>
      <w:ind w:left="1998" w:hanging="361"/>
    </w:pPr>
    <w:rPr>
      <w:rFonts w:ascii="Comic Sans MS" w:eastAsia="Comic Sans MS" w:hAnsi="Comic Sans MS" w:cs="Comic Sans MS"/>
      <w:sz w:val="22"/>
      <w:szCs w:val="22"/>
      <w:lang w:val="en-US" w:eastAsia="en-US"/>
    </w:rPr>
  </w:style>
  <w:style w:type="paragraph" w:styleId="a7">
    <w:name w:val="Body Text Indent"/>
    <w:basedOn w:val="a"/>
    <w:link w:val="Char0"/>
    <w:rsid w:val="00B11FA1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7"/>
    <w:rsid w:val="00B11FA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niaboyra@admin.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13</cp:revision>
  <cp:lastPrinted>2021-11-30T10:42:00Z</cp:lastPrinted>
  <dcterms:created xsi:type="dcterms:W3CDTF">2021-11-29T07:10:00Z</dcterms:created>
  <dcterms:modified xsi:type="dcterms:W3CDTF">2021-11-30T10:58:00Z</dcterms:modified>
</cp:coreProperties>
</file>